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75265" w14:textId="410B3297" w:rsidR="007753E7" w:rsidRPr="002C775B" w:rsidRDefault="00BA531C" w:rsidP="007753E7">
      <w:pPr>
        <w:autoSpaceDE w:val="0"/>
        <w:autoSpaceDN w:val="0"/>
        <w:adjustRightInd w:val="0"/>
        <w:ind w:left="357"/>
        <w:jc w:val="both"/>
        <w:rPr>
          <w:rFonts w:ascii="Times New Roman" w:hAnsi="Times New Roman" w:cs="Times New Roman"/>
          <w:bCs/>
          <w:i/>
          <w:sz w:val="24"/>
          <w:szCs w:val="24"/>
          <w:u w:val="single"/>
        </w:rPr>
      </w:pPr>
      <w:r w:rsidRPr="002C775B">
        <w:rPr>
          <w:rFonts w:ascii="Times New Roman" w:hAnsi="Times New Roman" w:cs="Times New Roman"/>
          <w:i/>
          <w:sz w:val="24"/>
          <w:szCs w:val="24"/>
          <w:u w:val="single"/>
        </w:rPr>
        <w:t xml:space="preserve">Allegato: </w:t>
      </w:r>
      <w:r w:rsidR="003C4F13" w:rsidRPr="002C775B">
        <w:rPr>
          <w:rFonts w:ascii="Times New Roman" w:hAnsi="Times New Roman" w:cs="Times New Roman"/>
          <w:i/>
          <w:sz w:val="24"/>
          <w:szCs w:val="24"/>
          <w:u w:val="single"/>
        </w:rPr>
        <w:t>M</w:t>
      </w:r>
      <w:r w:rsidR="00437207" w:rsidRPr="002C775B">
        <w:rPr>
          <w:rFonts w:ascii="Times New Roman" w:hAnsi="Times New Roman" w:cs="Times New Roman"/>
          <w:i/>
          <w:sz w:val="24"/>
          <w:szCs w:val="24"/>
          <w:u w:val="single"/>
        </w:rPr>
        <w:t xml:space="preserve">ODULO </w:t>
      </w:r>
      <w:r w:rsidR="007753E7" w:rsidRPr="002C775B">
        <w:rPr>
          <w:rFonts w:ascii="Times New Roman" w:hAnsi="Times New Roman" w:cs="Times New Roman"/>
          <w:bCs/>
          <w:i/>
          <w:sz w:val="24"/>
          <w:szCs w:val="24"/>
          <w:u w:val="single"/>
        </w:rPr>
        <w:t xml:space="preserve">Indagine di Mercato </w:t>
      </w:r>
    </w:p>
    <w:p w14:paraId="028F907E" w14:textId="0F50CABB" w:rsidR="008B4ECC" w:rsidRPr="002C775B" w:rsidRDefault="008B4ECC" w:rsidP="00943DDA">
      <w:pPr>
        <w:pStyle w:val="Default"/>
        <w:rPr>
          <w:rFonts w:ascii="Times New Roman" w:hAnsi="Times New Roman" w:cs="Times New Roman"/>
        </w:rPr>
      </w:pPr>
    </w:p>
    <w:p w14:paraId="7E23AF33" w14:textId="77777777" w:rsidR="00D832AB" w:rsidRPr="002C775B" w:rsidRDefault="00D832AB" w:rsidP="00D832AB">
      <w:pPr>
        <w:jc w:val="right"/>
        <w:rPr>
          <w:rFonts w:ascii="Times New Roman" w:hAnsi="Times New Roman" w:cs="Times New Roman"/>
        </w:rPr>
      </w:pPr>
    </w:p>
    <w:p w14:paraId="43B3BAB4" w14:textId="01124911" w:rsidR="00B23596" w:rsidRPr="002C775B" w:rsidRDefault="0070427A" w:rsidP="00B23596">
      <w:pPr>
        <w:keepNext/>
        <w:spacing w:before="120" w:after="120" w:line="240" w:lineRule="auto"/>
        <w:jc w:val="center"/>
        <w:outlineLvl w:val="0"/>
        <w:rPr>
          <w:rFonts w:ascii="Times New Roman" w:eastAsia="Times New Roman" w:hAnsi="Times New Roman" w:cs="Times New Roman"/>
          <w:b/>
          <w:sz w:val="28"/>
          <w:szCs w:val="28"/>
          <w:lang w:eastAsia="it-IT"/>
        </w:rPr>
      </w:pPr>
      <w:r w:rsidRPr="002C775B">
        <w:rPr>
          <w:rFonts w:ascii="Times New Roman" w:eastAsia="Times New Roman" w:hAnsi="Times New Roman" w:cs="Times New Roman"/>
          <w:b/>
          <w:sz w:val="28"/>
          <w:szCs w:val="28"/>
          <w:lang w:eastAsia="it-IT"/>
        </w:rPr>
        <w:t>INDAGINE DI MERCATO</w:t>
      </w:r>
    </w:p>
    <w:p w14:paraId="610E5AD0" w14:textId="77777777" w:rsidR="00B23596" w:rsidRPr="002C775B" w:rsidRDefault="00B23596" w:rsidP="00B23596">
      <w:pPr>
        <w:keepNext/>
        <w:spacing w:before="120" w:after="120" w:line="240" w:lineRule="auto"/>
        <w:outlineLvl w:val="0"/>
        <w:rPr>
          <w:rFonts w:ascii="Times New Roman" w:eastAsia="Times New Roman" w:hAnsi="Times New Roman" w:cs="Times New Roman"/>
          <w:b/>
          <w:sz w:val="24"/>
          <w:szCs w:val="24"/>
          <w:lang w:eastAsia="it-IT"/>
        </w:rPr>
      </w:pPr>
    </w:p>
    <w:p w14:paraId="78A81865" w14:textId="5197CCB2" w:rsidR="00B23596" w:rsidRPr="002C775B" w:rsidRDefault="00B23596" w:rsidP="00B23596">
      <w:pPr>
        <w:keepNext/>
        <w:spacing w:before="120" w:after="120" w:line="240" w:lineRule="auto"/>
        <w:outlineLvl w:val="0"/>
        <w:rPr>
          <w:rFonts w:ascii="Times New Roman" w:eastAsia="Times New Roman" w:hAnsi="Times New Roman" w:cs="Times New Roman"/>
          <w:b/>
          <w:sz w:val="24"/>
          <w:szCs w:val="24"/>
          <w:lang w:eastAsia="it-IT"/>
        </w:rPr>
      </w:pPr>
      <w:r w:rsidRPr="002C775B">
        <w:rPr>
          <w:rFonts w:ascii="Times New Roman" w:eastAsia="Times New Roman" w:hAnsi="Times New Roman" w:cs="Times New Roman"/>
          <w:b/>
          <w:sz w:val="24"/>
          <w:szCs w:val="24"/>
          <w:lang w:eastAsia="it-IT"/>
        </w:rPr>
        <w:t xml:space="preserve">Dati </w:t>
      </w:r>
      <w:r w:rsidR="00845669" w:rsidRPr="002C775B">
        <w:rPr>
          <w:rFonts w:ascii="Times New Roman" w:eastAsia="Times New Roman" w:hAnsi="Times New Roman" w:cs="Times New Roman"/>
          <w:b/>
          <w:sz w:val="24"/>
          <w:szCs w:val="24"/>
          <w:lang w:eastAsia="it-IT"/>
        </w:rPr>
        <w:t>Operatore Economico</w:t>
      </w:r>
      <w:r w:rsidR="000A1156" w:rsidRPr="002C775B">
        <w:rPr>
          <w:rFonts w:ascii="Times New Roman" w:eastAsia="Times New Roman" w:hAnsi="Times New Roman" w:cs="Times New Roman"/>
          <w:b/>
          <w:sz w:val="24"/>
          <w:szCs w:val="24"/>
          <w:lang w:eastAsia="it-IT"/>
        </w:rPr>
        <w:t>:</w:t>
      </w:r>
    </w:p>
    <w:p w14:paraId="3559CF26" w14:textId="77777777" w:rsidR="000A1156" w:rsidRPr="002C775B" w:rsidRDefault="000A1156" w:rsidP="00B23596">
      <w:pPr>
        <w:keepNext/>
        <w:spacing w:before="120" w:after="120" w:line="240" w:lineRule="auto"/>
        <w:outlineLvl w:val="0"/>
        <w:rPr>
          <w:rFonts w:ascii="Times New Roman" w:eastAsia="Times New Roman" w:hAnsi="Times New Roman" w:cs="Times New Roman"/>
          <w:b/>
          <w:sz w:val="24"/>
          <w:szCs w:val="24"/>
          <w:lang w:eastAsia="it-IT"/>
        </w:rPr>
      </w:pPr>
    </w:p>
    <w:tbl>
      <w:tblPr>
        <w:tblW w:w="0" w:type="auto"/>
        <w:tblInd w:w="70" w:type="dxa"/>
        <w:tblBorders>
          <w:top w:val="single" w:sz="2" w:space="0" w:color="000080"/>
          <w:bottom w:val="single" w:sz="2" w:space="0" w:color="000080"/>
          <w:insideH w:val="single" w:sz="2" w:space="0" w:color="000080"/>
        </w:tblBorders>
        <w:tblLayout w:type="fixed"/>
        <w:tblCellMar>
          <w:left w:w="70" w:type="dxa"/>
          <w:right w:w="70" w:type="dxa"/>
        </w:tblCellMar>
        <w:tblLook w:val="0000" w:firstRow="0" w:lastRow="0" w:firstColumn="0" w:lastColumn="0" w:noHBand="0" w:noVBand="0"/>
      </w:tblPr>
      <w:tblGrid>
        <w:gridCol w:w="3321"/>
        <w:gridCol w:w="5174"/>
      </w:tblGrid>
      <w:tr w:rsidR="00B23596" w:rsidRPr="002C775B" w14:paraId="202A6049" w14:textId="77777777" w:rsidTr="00E8419F">
        <w:tc>
          <w:tcPr>
            <w:tcW w:w="3321" w:type="dxa"/>
            <w:vAlign w:val="center"/>
          </w:tcPr>
          <w:p w14:paraId="63BCC1B7" w14:textId="6A927110" w:rsidR="00B23596" w:rsidRPr="002C775B" w:rsidRDefault="00845669"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Operatore Economico</w:t>
            </w:r>
          </w:p>
        </w:tc>
        <w:tc>
          <w:tcPr>
            <w:tcW w:w="5174" w:type="dxa"/>
          </w:tcPr>
          <w:p w14:paraId="5B608064"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r w:rsidR="00B23596" w:rsidRPr="002C775B" w14:paraId="5101CDD0" w14:textId="77777777" w:rsidTr="00E8419F">
        <w:tc>
          <w:tcPr>
            <w:tcW w:w="3321" w:type="dxa"/>
            <w:vAlign w:val="center"/>
          </w:tcPr>
          <w:p w14:paraId="14BC8FD6"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 xml:space="preserve">Indirizzo </w:t>
            </w:r>
          </w:p>
        </w:tc>
        <w:tc>
          <w:tcPr>
            <w:tcW w:w="5174" w:type="dxa"/>
          </w:tcPr>
          <w:p w14:paraId="20E6CAE1"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r w:rsidR="00B23596" w:rsidRPr="002C775B" w14:paraId="2640B74C" w14:textId="77777777" w:rsidTr="00E8419F">
        <w:tc>
          <w:tcPr>
            <w:tcW w:w="3321" w:type="dxa"/>
            <w:vAlign w:val="center"/>
          </w:tcPr>
          <w:p w14:paraId="4D41879E"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Nome e Cognome del referente</w:t>
            </w:r>
          </w:p>
        </w:tc>
        <w:tc>
          <w:tcPr>
            <w:tcW w:w="5174" w:type="dxa"/>
          </w:tcPr>
          <w:p w14:paraId="65FC972E"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r w:rsidR="00B23596" w:rsidRPr="002C775B" w14:paraId="55F5C3DA" w14:textId="77777777" w:rsidTr="00E8419F">
        <w:tc>
          <w:tcPr>
            <w:tcW w:w="3321" w:type="dxa"/>
            <w:vAlign w:val="center"/>
          </w:tcPr>
          <w:p w14:paraId="1BC4B48E"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Ruolo in azienda</w:t>
            </w:r>
          </w:p>
        </w:tc>
        <w:tc>
          <w:tcPr>
            <w:tcW w:w="5174" w:type="dxa"/>
          </w:tcPr>
          <w:p w14:paraId="644F6C2C"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r w:rsidR="00B23596" w:rsidRPr="002C775B" w14:paraId="66539455" w14:textId="77777777" w:rsidTr="00E8419F">
        <w:tc>
          <w:tcPr>
            <w:tcW w:w="3321" w:type="dxa"/>
            <w:vAlign w:val="center"/>
          </w:tcPr>
          <w:p w14:paraId="5067634D"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 xml:space="preserve">Telefono </w:t>
            </w:r>
          </w:p>
        </w:tc>
        <w:tc>
          <w:tcPr>
            <w:tcW w:w="5174" w:type="dxa"/>
          </w:tcPr>
          <w:p w14:paraId="29596A66"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r w:rsidR="00B23596" w:rsidRPr="002C775B" w14:paraId="7A801F42" w14:textId="77777777" w:rsidTr="00E8419F">
        <w:tc>
          <w:tcPr>
            <w:tcW w:w="3321" w:type="dxa"/>
            <w:vAlign w:val="center"/>
          </w:tcPr>
          <w:p w14:paraId="2F6E7372"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Fax</w:t>
            </w:r>
          </w:p>
        </w:tc>
        <w:tc>
          <w:tcPr>
            <w:tcW w:w="5174" w:type="dxa"/>
          </w:tcPr>
          <w:p w14:paraId="3B4FABD7"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r w:rsidR="00B23596" w:rsidRPr="002C775B" w14:paraId="060D1038" w14:textId="77777777" w:rsidTr="00E8419F">
        <w:tc>
          <w:tcPr>
            <w:tcW w:w="3321" w:type="dxa"/>
            <w:vAlign w:val="center"/>
          </w:tcPr>
          <w:p w14:paraId="203C241C"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Indirizzo e-mail</w:t>
            </w:r>
          </w:p>
        </w:tc>
        <w:tc>
          <w:tcPr>
            <w:tcW w:w="5174" w:type="dxa"/>
          </w:tcPr>
          <w:p w14:paraId="3E4206D6"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r w:rsidR="00B23596" w:rsidRPr="002C775B" w14:paraId="25F6FA2B" w14:textId="77777777" w:rsidTr="00E8419F">
        <w:tc>
          <w:tcPr>
            <w:tcW w:w="3321" w:type="dxa"/>
            <w:vAlign w:val="center"/>
          </w:tcPr>
          <w:p w14:paraId="3E33EAF8"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r w:rsidRPr="002C775B">
              <w:rPr>
                <w:rFonts w:ascii="Times New Roman" w:eastAsia="Times New Roman" w:hAnsi="Times New Roman" w:cs="Times New Roman"/>
                <w:b/>
                <w:i/>
                <w:sz w:val="20"/>
                <w:szCs w:val="20"/>
                <w:lang w:eastAsia="it-IT"/>
              </w:rPr>
              <w:t>Data compilazione</w:t>
            </w:r>
          </w:p>
        </w:tc>
        <w:tc>
          <w:tcPr>
            <w:tcW w:w="5174" w:type="dxa"/>
          </w:tcPr>
          <w:p w14:paraId="68C9EF87" w14:textId="77777777" w:rsidR="00B23596" w:rsidRPr="002C775B" w:rsidRDefault="00B23596" w:rsidP="00E8419F">
            <w:pPr>
              <w:spacing w:after="0" w:line="360" w:lineRule="auto"/>
              <w:rPr>
                <w:rFonts w:ascii="Times New Roman" w:eastAsia="Times New Roman" w:hAnsi="Times New Roman" w:cs="Times New Roman"/>
                <w:b/>
                <w:i/>
                <w:sz w:val="20"/>
                <w:szCs w:val="20"/>
                <w:lang w:eastAsia="it-IT"/>
              </w:rPr>
            </w:pPr>
          </w:p>
        </w:tc>
      </w:tr>
    </w:tbl>
    <w:p w14:paraId="0EE7FB39" w14:textId="77777777" w:rsidR="00B23596" w:rsidRPr="002C775B" w:rsidRDefault="00B23596" w:rsidP="00B23596">
      <w:pPr>
        <w:spacing w:after="0" w:line="240" w:lineRule="auto"/>
        <w:jc w:val="both"/>
        <w:rPr>
          <w:rFonts w:ascii="Times New Roman" w:eastAsia="Times New Roman" w:hAnsi="Times New Roman" w:cs="Times New Roman"/>
          <w:i/>
          <w:sz w:val="20"/>
          <w:szCs w:val="20"/>
          <w:lang w:eastAsia="it-IT"/>
        </w:rPr>
      </w:pPr>
    </w:p>
    <w:p w14:paraId="512E0110" w14:textId="77777777" w:rsidR="00481C31" w:rsidRPr="002C775B" w:rsidRDefault="00481C31">
      <w:pPr>
        <w:rPr>
          <w:rFonts w:ascii="Times New Roman" w:hAnsi="Times New Roman" w:cs="Times New Roman"/>
        </w:rPr>
      </w:pPr>
    </w:p>
    <w:p w14:paraId="18D17EC0" w14:textId="4CEB3DA9" w:rsidR="00481C31" w:rsidRPr="002C775B" w:rsidRDefault="00481C31" w:rsidP="00481C31">
      <w:pPr>
        <w:pStyle w:val="Titolo1"/>
        <w:numPr>
          <w:ilvl w:val="0"/>
          <w:numId w:val="0"/>
        </w:numPr>
        <w:tabs>
          <w:tab w:val="left" w:pos="708"/>
        </w:tabs>
        <w:rPr>
          <w:rFonts w:ascii="Times New Roman" w:hAnsi="Times New Roman"/>
          <w:sz w:val="24"/>
          <w:lang w:val="it-IT"/>
        </w:rPr>
      </w:pPr>
      <w:r w:rsidRPr="002C775B">
        <w:rPr>
          <w:rFonts w:ascii="Times New Roman" w:hAnsi="Times New Roman"/>
          <w:sz w:val="24"/>
        </w:rPr>
        <w:t>Domande</w:t>
      </w:r>
      <w:r w:rsidR="00C76A1B" w:rsidRPr="002C775B">
        <w:rPr>
          <w:rFonts w:ascii="Times New Roman" w:hAnsi="Times New Roman"/>
          <w:sz w:val="24"/>
          <w:lang w:val="it-IT"/>
        </w:rPr>
        <w:t>:</w:t>
      </w:r>
    </w:p>
    <w:p w14:paraId="2A2E0FF8" w14:textId="5EDB3151" w:rsidR="000E0CE7" w:rsidRPr="002C775B" w:rsidRDefault="000E0CE7" w:rsidP="000E5FC4">
      <w:pPr>
        <w:pStyle w:val="Paragrafoelenco"/>
        <w:numPr>
          <w:ilvl w:val="0"/>
          <w:numId w:val="4"/>
        </w:numPr>
        <w:tabs>
          <w:tab w:val="left" w:pos="708"/>
        </w:tabs>
        <w:spacing w:after="0" w:line="240" w:lineRule="auto"/>
        <w:jc w:val="both"/>
        <w:rPr>
          <w:rFonts w:ascii="Times New Roman" w:hAnsi="Times New Roman" w:cs="Times New Roman"/>
          <w:bCs/>
          <w:iCs/>
          <w:sz w:val="24"/>
          <w:szCs w:val="24"/>
        </w:rPr>
      </w:pPr>
      <w:r w:rsidRPr="002C775B">
        <w:rPr>
          <w:rFonts w:ascii="Times New Roman" w:hAnsi="Times New Roman" w:cs="Times New Roman"/>
          <w:bCs/>
          <w:iCs/>
          <w:sz w:val="24"/>
          <w:szCs w:val="24"/>
        </w:rPr>
        <w:t>Con riferimento al</w:t>
      </w:r>
      <w:r w:rsidR="00924855" w:rsidRPr="002C775B">
        <w:rPr>
          <w:rFonts w:ascii="Times New Roman" w:hAnsi="Times New Roman" w:cs="Times New Roman"/>
          <w:bCs/>
          <w:iCs/>
          <w:sz w:val="24"/>
          <w:szCs w:val="24"/>
        </w:rPr>
        <w:t>l</w:t>
      </w:r>
      <w:r w:rsidR="00514028" w:rsidRPr="002C775B">
        <w:rPr>
          <w:rFonts w:ascii="Times New Roman" w:hAnsi="Times New Roman" w:cs="Times New Roman"/>
          <w:bCs/>
          <w:iCs/>
          <w:sz w:val="24"/>
          <w:szCs w:val="24"/>
        </w:rPr>
        <w:t>a</w:t>
      </w:r>
      <w:r w:rsidR="00924855" w:rsidRPr="002C775B">
        <w:rPr>
          <w:rFonts w:ascii="Times New Roman" w:hAnsi="Times New Roman" w:cs="Times New Roman"/>
          <w:bCs/>
          <w:iCs/>
          <w:sz w:val="24"/>
          <w:szCs w:val="24"/>
        </w:rPr>
        <w:t xml:space="preserve"> </w:t>
      </w:r>
      <w:r w:rsidRPr="002C775B">
        <w:rPr>
          <w:rFonts w:ascii="Times New Roman" w:hAnsi="Times New Roman" w:cs="Times New Roman"/>
          <w:bCs/>
          <w:iCs/>
          <w:sz w:val="24"/>
          <w:szCs w:val="24"/>
        </w:rPr>
        <w:t>fornitura di servizi analoghi a quelli oggetto del presente affidamento</w:t>
      </w:r>
      <w:r w:rsidR="00D004B8" w:rsidRPr="002C775B">
        <w:rPr>
          <w:rFonts w:ascii="Times New Roman" w:hAnsi="Times New Roman" w:cs="Times New Roman"/>
          <w:bCs/>
          <w:iCs/>
          <w:sz w:val="24"/>
          <w:szCs w:val="24"/>
        </w:rPr>
        <w:t>,</w:t>
      </w:r>
      <w:r w:rsidRPr="002C775B">
        <w:rPr>
          <w:rFonts w:ascii="Times New Roman" w:hAnsi="Times New Roman" w:cs="Times New Roman"/>
          <w:bCs/>
          <w:iCs/>
          <w:sz w:val="24"/>
          <w:szCs w:val="24"/>
        </w:rPr>
        <w:t xml:space="preserve"> </w:t>
      </w:r>
      <w:r w:rsidR="00887E01" w:rsidRPr="002C775B">
        <w:rPr>
          <w:rFonts w:ascii="Times New Roman" w:hAnsi="Times New Roman" w:cs="Times New Roman"/>
          <w:bCs/>
          <w:iCs/>
          <w:sz w:val="24"/>
          <w:szCs w:val="24"/>
        </w:rPr>
        <w:t>si richiede di</w:t>
      </w:r>
      <w:r w:rsidR="00ED5D15" w:rsidRPr="00535B38">
        <w:rPr>
          <w:rFonts w:ascii="Times New Roman" w:hAnsi="Times New Roman" w:cs="Times New Roman"/>
          <w:bCs/>
          <w:iCs/>
          <w:sz w:val="24"/>
          <w:szCs w:val="24"/>
        </w:rPr>
        <w:t xml:space="preserve"> elencare </w:t>
      </w:r>
      <w:r w:rsidR="00ED5D15">
        <w:rPr>
          <w:rFonts w:ascii="Times New Roman" w:hAnsi="Times New Roman" w:cs="Times New Roman"/>
          <w:bCs/>
          <w:iCs/>
          <w:sz w:val="24"/>
          <w:szCs w:val="24"/>
        </w:rPr>
        <w:t xml:space="preserve">i servizi realizzati dalla società </w:t>
      </w:r>
      <w:r w:rsidR="00ED5D15" w:rsidRPr="00535B38">
        <w:rPr>
          <w:rFonts w:ascii="Times New Roman" w:hAnsi="Times New Roman" w:cs="Times New Roman"/>
          <w:bCs/>
          <w:iCs/>
          <w:sz w:val="24"/>
          <w:szCs w:val="24"/>
        </w:rPr>
        <w:t xml:space="preserve">negli ultimi 5 anni per un importo </w:t>
      </w:r>
      <w:r w:rsidR="00ED5D15">
        <w:rPr>
          <w:rFonts w:ascii="Times New Roman" w:hAnsi="Times New Roman" w:cs="Times New Roman"/>
          <w:bCs/>
          <w:iCs/>
          <w:sz w:val="24"/>
          <w:szCs w:val="24"/>
        </w:rPr>
        <w:t xml:space="preserve">pari o </w:t>
      </w:r>
      <w:r w:rsidR="00ED5D15" w:rsidRPr="00535B38">
        <w:rPr>
          <w:rFonts w:ascii="Times New Roman" w:hAnsi="Times New Roman" w:cs="Times New Roman"/>
          <w:bCs/>
          <w:iCs/>
          <w:sz w:val="24"/>
          <w:szCs w:val="24"/>
        </w:rPr>
        <w:t>superiore a € 20.000,00</w:t>
      </w:r>
      <w:r w:rsidR="00ED5D15">
        <w:rPr>
          <w:rFonts w:ascii="Times New Roman" w:hAnsi="Times New Roman" w:cs="Times New Roman"/>
          <w:bCs/>
          <w:iCs/>
          <w:sz w:val="24"/>
          <w:szCs w:val="24"/>
        </w:rPr>
        <w:t xml:space="preserve"> al netto dell’Iva</w:t>
      </w:r>
      <w:r w:rsidR="00ED5D15" w:rsidRPr="00535B38">
        <w:rPr>
          <w:rFonts w:ascii="Times New Roman" w:hAnsi="Times New Roman" w:cs="Times New Roman"/>
          <w:bCs/>
          <w:iCs/>
          <w:sz w:val="24"/>
          <w:szCs w:val="24"/>
        </w:rPr>
        <w:t xml:space="preserve"> </w:t>
      </w:r>
      <w:r w:rsidR="00ED5D15">
        <w:rPr>
          <w:rFonts w:ascii="Times New Roman" w:hAnsi="Times New Roman" w:cs="Times New Roman"/>
          <w:bCs/>
          <w:iCs/>
          <w:sz w:val="24"/>
          <w:szCs w:val="24"/>
        </w:rPr>
        <w:t>compilando la tabella seguente</w:t>
      </w:r>
      <w:r w:rsidR="002C775B" w:rsidRPr="000C6558">
        <w:rPr>
          <w:rFonts w:ascii="Times New Roman" w:hAnsi="Times New Roman" w:cs="Times New Roman"/>
          <w:bCs/>
          <w:iCs/>
          <w:sz w:val="24"/>
          <w:szCs w:val="24"/>
        </w:rPr>
        <w:t>:</w:t>
      </w:r>
    </w:p>
    <w:p w14:paraId="1DBC6E79" w14:textId="77777777" w:rsidR="000C6558" w:rsidRPr="002C775B" w:rsidRDefault="000C6558" w:rsidP="000C6558">
      <w:pPr>
        <w:pStyle w:val="Titolo1"/>
        <w:numPr>
          <w:ilvl w:val="0"/>
          <w:numId w:val="0"/>
        </w:numPr>
        <w:tabs>
          <w:tab w:val="left" w:pos="708"/>
        </w:tabs>
        <w:rPr>
          <w:rFonts w:ascii="Times New Roman" w:hAnsi="Times New Roman"/>
          <w:b w:val="0"/>
          <w:sz w:val="24"/>
        </w:rPr>
      </w:pPr>
      <w:bookmarkStart w:id="0" w:name="_Hlk8911908"/>
      <w:r w:rsidRPr="002C775B">
        <w:rPr>
          <w:rFonts w:ascii="Times New Roman" w:hAnsi="Times New Roman"/>
          <w:sz w:val="24"/>
        </w:rPr>
        <w:t>Risposta:</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701"/>
        <w:gridCol w:w="1418"/>
        <w:gridCol w:w="1843"/>
        <w:gridCol w:w="2970"/>
      </w:tblGrid>
      <w:tr w:rsidR="002C775B" w:rsidRPr="002C775B" w14:paraId="2D9C9438" w14:textId="4D3E101D" w:rsidTr="002C775B">
        <w:tc>
          <w:tcPr>
            <w:tcW w:w="1559" w:type="dxa"/>
            <w:tcBorders>
              <w:top w:val="single" w:sz="4" w:space="0" w:color="auto"/>
              <w:left w:val="single" w:sz="4" w:space="0" w:color="auto"/>
              <w:bottom w:val="single" w:sz="4" w:space="0" w:color="auto"/>
              <w:right w:val="single" w:sz="4" w:space="0" w:color="auto"/>
            </w:tcBorders>
            <w:hideMark/>
          </w:tcPr>
          <w:bookmarkEnd w:id="0"/>
          <w:p w14:paraId="0D5B17A5" w14:textId="77777777" w:rsidR="002C775B" w:rsidRPr="002C775B" w:rsidRDefault="002C775B">
            <w:pPr>
              <w:pStyle w:val="Default"/>
              <w:adjustRightInd/>
              <w:jc w:val="both"/>
              <w:rPr>
                <w:rFonts w:ascii="Times New Roman" w:eastAsia="Times New Roman" w:hAnsi="Times New Roman" w:cs="Times New Roman"/>
                <w:b/>
                <w:bCs/>
                <w:color w:val="auto"/>
                <w:sz w:val="22"/>
                <w:szCs w:val="22"/>
              </w:rPr>
            </w:pPr>
            <w:r w:rsidRPr="002C775B">
              <w:rPr>
                <w:rFonts w:ascii="Times New Roman" w:hAnsi="Times New Roman" w:cs="Times New Roman"/>
                <w:b/>
                <w:bCs/>
                <w:color w:val="auto"/>
                <w:sz w:val="22"/>
                <w:szCs w:val="22"/>
              </w:rPr>
              <w:t>oggetto</w:t>
            </w:r>
          </w:p>
        </w:tc>
        <w:tc>
          <w:tcPr>
            <w:tcW w:w="1701" w:type="dxa"/>
            <w:tcBorders>
              <w:top w:val="single" w:sz="4" w:space="0" w:color="auto"/>
              <w:left w:val="single" w:sz="4" w:space="0" w:color="auto"/>
              <w:bottom w:val="single" w:sz="4" w:space="0" w:color="auto"/>
              <w:right w:val="single" w:sz="4" w:space="0" w:color="auto"/>
            </w:tcBorders>
            <w:hideMark/>
          </w:tcPr>
          <w:p w14:paraId="7AA6D0CE" w14:textId="77777777" w:rsidR="002C775B" w:rsidRPr="002C775B" w:rsidRDefault="002C775B">
            <w:pPr>
              <w:pStyle w:val="Default"/>
              <w:adjustRightInd/>
              <w:jc w:val="both"/>
              <w:rPr>
                <w:rFonts w:ascii="Times New Roman" w:hAnsi="Times New Roman" w:cs="Times New Roman"/>
                <w:b/>
                <w:bCs/>
                <w:color w:val="auto"/>
                <w:sz w:val="22"/>
                <w:szCs w:val="22"/>
              </w:rPr>
            </w:pPr>
            <w:r w:rsidRPr="002C775B">
              <w:rPr>
                <w:rFonts w:ascii="Times New Roman" w:hAnsi="Times New Roman" w:cs="Times New Roman"/>
                <w:b/>
                <w:bCs/>
                <w:color w:val="auto"/>
                <w:sz w:val="22"/>
                <w:szCs w:val="22"/>
              </w:rPr>
              <w:t>destinatario</w:t>
            </w:r>
          </w:p>
        </w:tc>
        <w:tc>
          <w:tcPr>
            <w:tcW w:w="1418" w:type="dxa"/>
            <w:tcBorders>
              <w:top w:val="single" w:sz="4" w:space="0" w:color="auto"/>
              <w:left w:val="single" w:sz="4" w:space="0" w:color="auto"/>
              <w:bottom w:val="single" w:sz="4" w:space="0" w:color="auto"/>
              <w:right w:val="single" w:sz="4" w:space="0" w:color="auto"/>
            </w:tcBorders>
            <w:hideMark/>
          </w:tcPr>
          <w:p w14:paraId="6CA5740E" w14:textId="77777777" w:rsidR="002C775B" w:rsidRPr="002C775B" w:rsidRDefault="002C775B">
            <w:pPr>
              <w:pStyle w:val="Default"/>
              <w:adjustRightInd/>
              <w:jc w:val="both"/>
              <w:rPr>
                <w:rFonts w:ascii="Times New Roman" w:hAnsi="Times New Roman" w:cs="Times New Roman"/>
                <w:b/>
                <w:bCs/>
                <w:color w:val="auto"/>
                <w:sz w:val="22"/>
                <w:szCs w:val="22"/>
              </w:rPr>
            </w:pPr>
            <w:r w:rsidRPr="002C775B">
              <w:rPr>
                <w:rFonts w:ascii="Times New Roman" w:hAnsi="Times New Roman" w:cs="Times New Roman"/>
                <w:b/>
                <w:bCs/>
                <w:color w:val="auto"/>
                <w:sz w:val="22"/>
                <w:szCs w:val="22"/>
              </w:rPr>
              <w:t>importo</w:t>
            </w:r>
          </w:p>
        </w:tc>
        <w:tc>
          <w:tcPr>
            <w:tcW w:w="1843" w:type="dxa"/>
            <w:tcBorders>
              <w:top w:val="single" w:sz="4" w:space="0" w:color="auto"/>
              <w:left w:val="single" w:sz="4" w:space="0" w:color="auto"/>
              <w:bottom w:val="single" w:sz="4" w:space="0" w:color="auto"/>
              <w:right w:val="single" w:sz="4" w:space="0" w:color="auto"/>
            </w:tcBorders>
            <w:hideMark/>
          </w:tcPr>
          <w:p w14:paraId="22623BCB" w14:textId="77777777" w:rsidR="002C775B" w:rsidRPr="002C775B" w:rsidRDefault="002C775B">
            <w:pPr>
              <w:pStyle w:val="Default"/>
              <w:adjustRightInd/>
              <w:jc w:val="both"/>
              <w:rPr>
                <w:rFonts w:ascii="Times New Roman" w:hAnsi="Times New Roman" w:cs="Times New Roman"/>
                <w:b/>
                <w:bCs/>
                <w:color w:val="auto"/>
                <w:sz w:val="22"/>
                <w:szCs w:val="22"/>
              </w:rPr>
            </w:pPr>
            <w:r w:rsidRPr="002C775B">
              <w:rPr>
                <w:rFonts w:ascii="Times New Roman" w:hAnsi="Times New Roman" w:cs="Times New Roman"/>
                <w:b/>
                <w:bCs/>
                <w:color w:val="auto"/>
                <w:sz w:val="22"/>
                <w:szCs w:val="22"/>
              </w:rPr>
              <w:t>Durata contrattuale</w:t>
            </w:r>
          </w:p>
        </w:tc>
        <w:tc>
          <w:tcPr>
            <w:tcW w:w="2970" w:type="dxa"/>
            <w:tcBorders>
              <w:top w:val="single" w:sz="4" w:space="0" w:color="auto"/>
              <w:left w:val="single" w:sz="4" w:space="0" w:color="auto"/>
              <w:bottom w:val="single" w:sz="4" w:space="0" w:color="auto"/>
              <w:right w:val="single" w:sz="4" w:space="0" w:color="auto"/>
            </w:tcBorders>
          </w:tcPr>
          <w:p w14:paraId="60FD128F" w14:textId="31A1405F" w:rsidR="002C775B" w:rsidRPr="002C775B" w:rsidRDefault="002C775B">
            <w:pPr>
              <w:pStyle w:val="Default"/>
              <w:adjustRightInd/>
              <w:jc w:val="both"/>
              <w:rPr>
                <w:rFonts w:ascii="Times New Roman" w:hAnsi="Times New Roman" w:cs="Times New Roman"/>
                <w:b/>
                <w:bCs/>
                <w:color w:val="auto"/>
                <w:sz w:val="22"/>
                <w:szCs w:val="22"/>
              </w:rPr>
            </w:pPr>
            <w:r w:rsidRPr="002C775B">
              <w:rPr>
                <w:rFonts w:ascii="Times New Roman" w:hAnsi="Times New Roman" w:cs="Times New Roman"/>
                <w:b/>
                <w:bCs/>
                <w:color w:val="auto"/>
                <w:sz w:val="22"/>
                <w:szCs w:val="22"/>
              </w:rPr>
              <w:t>Link a documentazione (se esistente)</w:t>
            </w:r>
          </w:p>
        </w:tc>
      </w:tr>
      <w:tr w:rsidR="002C775B" w:rsidRPr="002C775B" w14:paraId="41B6CE2E" w14:textId="227CF346" w:rsidTr="002C775B">
        <w:tc>
          <w:tcPr>
            <w:tcW w:w="1559" w:type="dxa"/>
            <w:tcBorders>
              <w:top w:val="single" w:sz="4" w:space="0" w:color="auto"/>
              <w:left w:val="single" w:sz="4" w:space="0" w:color="auto"/>
              <w:bottom w:val="single" w:sz="4" w:space="0" w:color="auto"/>
              <w:right w:val="single" w:sz="4" w:space="0" w:color="auto"/>
            </w:tcBorders>
          </w:tcPr>
          <w:p w14:paraId="6AEEE808" w14:textId="77777777" w:rsidR="002C775B" w:rsidRPr="002C775B" w:rsidRDefault="002C775B">
            <w:pPr>
              <w:pStyle w:val="Default"/>
              <w:adjustRightInd/>
              <w:jc w:val="both"/>
              <w:rPr>
                <w:rFonts w:ascii="Times New Roman" w:hAnsi="Times New Roman" w:cs="Times New Roman"/>
                <w:color w:val="auto"/>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A4863E1" w14:textId="77777777" w:rsidR="002C775B" w:rsidRPr="002C775B" w:rsidRDefault="002C775B">
            <w:pPr>
              <w:pStyle w:val="Default"/>
              <w:adjustRightInd/>
              <w:jc w:val="both"/>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62C9B02" w14:textId="77777777" w:rsidR="002C775B" w:rsidRPr="002C775B" w:rsidRDefault="002C775B">
            <w:pPr>
              <w:pStyle w:val="Default"/>
              <w:adjustRightInd/>
              <w:jc w:val="both"/>
              <w:rPr>
                <w:rFonts w:ascii="Times New Roman" w:hAnsi="Times New Roman" w:cs="Times New Roman"/>
                <w:color w:val="auto"/>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84387A0" w14:textId="77777777" w:rsidR="002C775B" w:rsidRPr="002C775B" w:rsidRDefault="002C775B">
            <w:pPr>
              <w:pStyle w:val="Default"/>
              <w:adjustRightInd/>
              <w:jc w:val="both"/>
              <w:rPr>
                <w:rFonts w:ascii="Times New Roman" w:hAnsi="Times New Roman" w:cs="Times New Roman"/>
                <w:color w:val="auto"/>
                <w:sz w:val="22"/>
                <w:szCs w:val="22"/>
              </w:rPr>
            </w:pPr>
          </w:p>
        </w:tc>
        <w:tc>
          <w:tcPr>
            <w:tcW w:w="2970" w:type="dxa"/>
            <w:tcBorders>
              <w:top w:val="single" w:sz="4" w:space="0" w:color="auto"/>
              <w:left w:val="single" w:sz="4" w:space="0" w:color="auto"/>
              <w:bottom w:val="single" w:sz="4" w:space="0" w:color="auto"/>
              <w:right w:val="single" w:sz="4" w:space="0" w:color="auto"/>
            </w:tcBorders>
          </w:tcPr>
          <w:p w14:paraId="2E8D96C7" w14:textId="77777777" w:rsidR="002C775B" w:rsidRPr="002C775B" w:rsidRDefault="002C775B">
            <w:pPr>
              <w:pStyle w:val="Default"/>
              <w:adjustRightInd/>
              <w:jc w:val="both"/>
              <w:rPr>
                <w:rFonts w:ascii="Times New Roman" w:hAnsi="Times New Roman" w:cs="Times New Roman"/>
                <w:color w:val="auto"/>
                <w:sz w:val="22"/>
                <w:szCs w:val="22"/>
              </w:rPr>
            </w:pPr>
          </w:p>
        </w:tc>
      </w:tr>
      <w:tr w:rsidR="002C775B" w:rsidRPr="002C775B" w14:paraId="68CD38B4" w14:textId="47A6E6AC" w:rsidTr="002C775B">
        <w:tc>
          <w:tcPr>
            <w:tcW w:w="1559" w:type="dxa"/>
            <w:tcBorders>
              <w:top w:val="single" w:sz="4" w:space="0" w:color="auto"/>
              <w:left w:val="single" w:sz="4" w:space="0" w:color="auto"/>
              <w:bottom w:val="single" w:sz="4" w:space="0" w:color="auto"/>
              <w:right w:val="single" w:sz="4" w:space="0" w:color="auto"/>
            </w:tcBorders>
          </w:tcPr>
          <w:p w14:paraId="1D109860" w14:textId="77777777" w:rsidR="002C775B" w:rsidRPr="002C775B" w:rsidRDefault="002C775B">
            <w:pPr>
              <w:pStyle w:val="Default"/>
              <w:adjustRightInd/>
              <w:jc w:val="both"/>
              <w:rPr>
                <w:rFonts w:ascii="Times New Roman" w:hAnsi="Times New Roman" w:cs="Times New Roman"/>
                <w:color w:val="auto"/>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0B2504D" w14:textId="77777777" w:rsidR="002C775B" w:rsidRPr="002C775B" w:rsidRDefault="002C775B">
            <w:pPr>
              <w:pStyle w:val="Default"/>
              <w:adjustRightInd/>
              <w:jc w:val="both"/>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3BF6100" w14:textId="77777777" w:rsidR="002C775B" w:rsidRPr="002C775B" w:rsidRDefault="002C775B">
            <w:pPr>
              <w:pStyle w:val="Default"/>
              <w:adjustRightInd/>
              <w:jc w:val="both"/>
              <w:rPr>
                <w:rFonts w:ascii="Times New Roman" w:hAnsi="Times New Roman" w:cs="Times New Roman"/>
                <w:color w:val="auto"/>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FF944B3" w14:textId="77777777" w:rsidR="002C775B" w:rsidRPr="002C775B" w:rsidRDefault="002C775B">
            <w:pPr>
              <w:pStyle w:val="Default"/>
              <w:adjustRightInd/>
              <w:jc w:val="both"/>
              <w:rPr>
                <w:rFonts w:ascii="Times New Roman" w:hAnsi="Times New Roman" w:cs="Times New Roman"/>
                <w:color w:val="auto"/>
                <w:sz w:val="22"/>
                <w:szCs w:val="22"/>
              </w:rPr>
            </w:pPr>
          </w:p>
        </w:tc>
        <w:tc>
          <w:tcPr>
            <w:tcW w:w="2970" w:type="dxa"/>
            <w:tcBorders>
              <w:top w:val="single" w:sz="4" w:space="0" w:color="auto"/>
              <w:left w:val="single" w:sz="4" w:space="0" w:color="auto"/>
              <w:bottom w:val="single" w:sz="4" w:space="0" w:color="auto"/>
              <w:right w:val="single" w:sz="4" w:space="0" w:color="auto"/>
            </w:tcBorders>
          </w:tcPr>
          <w:p w14:paraId="68EC2721" w14:textId="77777777" w:rsidR="002C775B" w:rsidRPr="002C775B" w:rsidRDefault="002C775B">
            <w:pPr>
              <w:pStyle w:val="Default"/>
              <w:adjustRightInd/>
              <w:jc w:val="both"/>
              <w:rPr>
                <w:rFonts w:ascii="Times New Roman" w:hAnsi="Times New Roman" w:cs="Times New Roman"/>
                <w:color w:val="auto"/>
                <w:sz w:val="22"/>
                <w:szCs w:val="22"/>
              </w:rPr>
            </w:pPr>
          </w:p>
        </w:tc>
      </w:tr>
      <w:tr w:rsidR="002C775B" w:rsidRPr="002C775B" w14:paraId="556994AD" w14:textId="3CC5E7C2" w:rsidTr="002C775B">
        <w:tc>
          <w:tcPr>
            <w:tcW w:w="1559" w:type="dxa"/>
            <w:tcBorders>
              <w:top w:val="single" w:sz="4" w:space="0" w:color="auto"/>
              <w:left w:val="single" w:sz="4" w:space="0" w:color="auto"/>
              <w:bottom w:val="single" w:sz="4" w:space="0" w:color="auto"/>
              <w:right w:val="single" w:sz="4" w:space="0" w:color="auto"/>
            </w:tcBorders>
          </w:tcPr>
          <w:p w14:paraId="24053BA4" w14:textId="77777777" w:rsidR="002C775B" w:rsidRPr="002C775B" w:rsidRDefault="002C775B">
            <w:pPr>
              <w:pStyle w:val="Default"/>
              <w:adjustRightInd/>
              <w:jc w:val="both"/>
              <w:rPr>
                <w:rFonts w:ascii="Times New Roman" w:hAnsi="Times New Roman" w:cs="Times New Roman"/>
                <w:color w:val="auto"/>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7CDCBC8" w14:textId="77777777" w:rsidR="002C775B" w:rsidRPr="002C775B" w:rsidRDefault="002C775B">
            <w:pPr>
              <w:pStyle w:val="Default"/>
              <w:adjustRightInd/>
              <w:jc w:val="both"/>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D0FA341" w14:textId="77777777" w:rsidR="002C775B" w:rsidRPr="002C775B" w:rsidRDefault="002C775B">
            <w:pPr>
              <w:pStyle w:val="Default"/>
              <w:adjustRightInd/>
              <w:jc w:val="both"/>
              <w:rPr>
                <w:rFonts w:ascii="Times New Roman" w:hAnsi="Times New Roman" w:cs="Times New Roman"/>
                <w:color w:val="auto"/>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BF6C828" w14:textId="77777777" w:rsidR="002C775B" w:rsidRPr="002C775B" w:rsidRDefault="002C775B">
            <w:pPr>
              <w:pStyle w:val="Default"/>
              <w:adjustRightInd/>
              <w:jc w:val="both"/>
              <w:rPr>
                <w:rFonts w:ascii="Times New Roman" w:hAnsi="Times New Roman" w:cs="Times New Roman"/>
                <w:color w:val="auto"/>
                <w:sz w:val="22"/>
                <w:szCs w:val="22"/>
              </w:rPr>
            </w:pPr>
          </w:p>
        </w:tc>
        <w:tc>
          <w:tcPr>
            <w:tcW w:w="2970" w:type="dxa"/>
            <w:tcBorders>
              <w:top w:val="single" w:sz="4" w:space="0" w:color="auto"/>
              <w:left w:val="single" w:sz="4" w:space="0" w:color="auto"/>
              <w:bottom w:val="single" w:sz="4" w:space="0" w:color="auto"/>
              <w:right w:val="single" w:sz="4" w:space="0" w:color="auto"/>
            </w:tcBorders>
          </w:tcPr>
          <w:p w14:paraId="0F58C20A" w14:textId="77777777" w:rsidR="002C775B" w:rsidRPr="002C775B" w:rsidRDefault="002C775B">
            <w:pPr>
              <w:pStyle w:val="Default"/>
              <w:adjustRightInd/>
              <w:jc w:val="both"/>
              <w:rPr>
                <w:rFonts w:ascii="Times New Roman" w:hAnsi="Times New Roman" w:cs="Times New Roman"/>
                <w:color w:val="auto"/>
                <w:sz w:val="22"/>
                <w:szCs w:val="22"/>
              </w:rPr>
            </w:pPr>
          </w:p>
        </w:tc>
      </w:tr>
    </w:tbl>
    <w:p w14:paraId="4E798B23" w14:textId="77777777" w:rsidR="005E3738" w:rsidRDefault="005E3738" w:rsidP="005E3738">
      <w:pPr>
        <w:pStyle w:val="Default"/>
        <w:adjustRightInd/>
        <w:jc w:val="both"/>
        <w:rPr>
          <w:rFonts w:ascii="Times New Roman" w:hAnsi="Times New Roman" w:cs="Times New Roman"/>
          <w:color w:val="auto"/>
          <w:sz w:val="22"/>
          <w:szCs w:val="22"/>
        </w:rPr>
      </w:pPr>
    </w:p>
    <w:p w14:paraId="3FAF15B8" w14:textId="77777777" w:rsidR="00723B36" w:rsidRPr="002C775B" w:rsidRDefault="00723B36" w:rsidP="005E3738">
      <w:pPr>
        <w:pStyle w:val="Default"/>
        <w:adjustRightInd/>
        <w:jc w:val="both"/>
        <w:rPr>
          <w:rFonts w:ascii="Times New Roman" w:hAnsi="Times New Roman" w:cs="Times New Roman"/>
          <w:color w:val="auto"/>
          <w:sz w:val="22"/>
          <w:szCs w:val="22"/>
        </w:rPr>
      </w:pPr>
    </w:p>
    <w:p w14:paraId="3177440C" w14:textId="40F2564B" w:rsidR="0077677C" w:rsidRPr="00785196" w:rsidRDefault="0077677C" w:rsidP="00785196">
      <w:pPr>
        <w:pStyle w:val="Paragrafoelenco"/>
        <w:numPr>
          <w:ilvl w:val="0"/>
          <w:numId w:val="4"/>
        </w:numPr>
        <w:tabs>
          <w:tab w:val="left" w:pos="708"/>
        </w:tabs>
        <w:spacing w:after="0" w:line="240" w:lineRule="auto"/>
        <w:jc w:val="both"/>
        <w:rPr>
          <w:rFonts w:ascii="Times New Roman" w:hAnsi="Times New Roman" w:cs="Times New Roman"/>
          <w:bCs/>
          <w:iCs/>
          <w:sz w:val="24"/>
          <w:szCs w:val="24"/>
        </w:rPr>
      </w:pPr>
      <w:r w:rsidRPr="00785196">
        <w:rPr>
          <w:rFonts w:ascii="Times New Roman" w:hAnsi="Times New Roman" w:cs="Times New Roman"/>
          <w:bCs/>
          <w:iCs/>
          <w:sz w:val="24"/>
          <w:szCs w:val="24"/>
        </w:rPr>
        <w:t xml:space="preserve">Con riferimento alla fornitura del servizio, si richiede di indicare il numero di persone che comporranno il gruppo di lavoro, le loro competenze tecniche e professionali, il grado di esperienza maturato in materia di supporto </w:t>
      </w:r>
      <w:r w:rsidR="00D87230" w:rsidRPr="00785196">
        <w:rPr>
          <w:rFonts w:ascii="Times New Roman" w:hAnsi="Times New Roman" w:cs="Times New Roman"/>
          <w:bCs/>
          <w:iCs/>
          <w:sz w:val="24"/>
          <w:szCs w:val="24"/>
        </w:rPr>
        <w:t>allo sviluppo di scenari emissivi e di qualità dell’aria ed alla elaborazione di un piano di qualità dell’aria</w:t>
      </w:r>
      <w:r w:rsidRPr="00785196">
        <w:rPr>
          <w:rFonts w:ascii="Times New Roman" w:hAnsi="Times New Roman" w:cs="Times New Roman"/>
          <w:bCs/>
          <w:iCs/>
          <w:sz w:val="24"/>
          <w:szCs w:val="24"/>
        </w:rPr>
        <w:t>. Si invita a tener presente le condizioni minime indicate nella scheda tecnica descrittiva del servizio. Si chiede di allegare un estratto del CV da cui si rilevino le esperienze richieste.</w:t>
      </w:r>
    </w:p>
    <w:p w14:paraId="3C0A3558" w14:textId="77777777" w:rsidR="00A3674F" w:rsidRPr="002C775B" w:rsidRDefault="00A3674F" w:rsidP="00A3674F">
      <w:pPr>
        <w:pStyle w:val="Titolo1"/>
        <w:numPr>
          <w:ilvl w:val="0"/>
          <w:numId w:val="0"/>
        </w:numPr>
        <w:tabs>
          <w:tab w:val="left" w:pos="708"/>
        </w:tabs>
        <w:ind w:left="1080" w:hanging="1080"/>
        <w:rPr>
          <w:rFonts w:ascii="Times New Roman" w:hAnsi="Times New Roman"/>
          <w:sz w:val="24"/>
        </w:rPr>
      </w:pPr>
      <w:r w:rsidRPr="002C775B">
        <w:rPr>
          <w:rFonts w:ascii="Times New Roman" w:hAnsi="Times New Roman"/>
          <w:sz w:val="24"/>
        </w:rPr>
        <w:t>Risposta:</w:t>
      </w:r>
    </w:p>
    <w:p w14:paraId="6EAD34ED" w14:textId="5148D9EF" w:rsidR="00A3674F" w:rsidRDefault="00A3674F" w:rsidP="00A3674F">
      <w:pPr>
        <w:pStyle w:val="Titolo1"/>
        <w:numPr>
          <w:ilvl w:val="0"/>
          <w:numId w:val="0"/>
        </w:numPr>
        <w:tabs>
          <w:tab w:val="left" w:pos="708"/>
        </w:tabs>
        <w:rPr>
          <w:rFonts w:ascii="Times New Roman" w:hAnsi="Times New Roman"/>
          <w:b w:val="0"/>
          <w:sz w:val="24"/>
        </w:rPr>
      </w:pPr>
      <w:r w:rsidRPr="002C775B">
        <w:rPr>
          <w:rFonts w:ascii="Times New Roman" w:hAnsi="Times New Roman"/>
          <w:b w:val="0"/>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00F05A" w14:textId="77777777" w:rsidR="0019387D" w:rsidRPr="0019387D" w:rsidRDefault="0019387D" w:rsidP="0019387D">
      <w:pPr>
        <w:rPr>
          <w:lang w:val="x-none" w:eastAsia="x-none"/>
        </w:rPr>
      </w:pPr>
    </w:p>
    <w:p w14:paraId="3F8C571B" w14:textId="02721F11" w:rsidR="00CE24AB" w:rsidRPr="002B2A5B" w:rsidRDefault="00CE24AB" w:rsidP="00CE24AB">
      <w:pPr>
        <w:pStyle w:val="Paragrafoelenco"/>
        <w:numPr>
          <w:ilvl w:val="0"/>
          <w:numId w:val="4"/>
        </w:numPr>
        <w:tabs>
          <w:tab w:val="left" w:pos="708"/>
        </w:tabs>
        <w:spacing w:after="0" w:line="240" w:lineRule="auto"/>
        <w:jc w:val="both"/>
        <w:rPr>
          <w:rFonts w:ascii="Times New Roman" w:hAnsi="Times New Roman" w:cs="Times New Roman"/>
          <w:bCs/>
          <w:iCs/>
          <w:sz w:val="24"/>
          <w:szCs w:val="24"/>
        </w:rPr>
      </w:pPr>
      <w:r w:rsidRPr="002B2A5B">
        <w:rPr>
          <w:rFonts w:ascii="Times New Roman" w:hAnsi="Times New Roman" w:cs="Times New Roman"/>
          <w:bCs/>
          <w:iCs/>
          <w:sz w:val="24"/>
          <w:szCs w:val="24"/>
        </w:rPr>
        <w:lastRenderedPageBreak/>
        <w:t xml:space="preserve">In relazione alla costruzione degli scenari di Piano, si chiede di fornire indicazioni circa gli eventuali strumenti </w:t>
      </w:r>
      <w:r w:rsidR="63FE443B" w:rsidRPr="00785196">
        <w:rPr>
          <w:rFonts w:ascii="Times New Roman" w:hAnsi="Times New Roman" w:cs="Times New Roman"/>
          <w:bCs/>
          <w:iCs/>
          <w:sz w:val="24"/>
          <w:szCs w:val="24"/>
        </w:rPr>
        <w:t xml:space="preserve">informativi e </w:t>
      </w:r>
      <w:r w:rsidR="346BDF36" w:rsidRPr="00785196">
        <w:rPr>
          <w:rFonts w:ascii="Times New Roman" w:hAnsi="Times New Roman" w:cs="Times New Roman"/>
          <w:bCs/>
          <w:iCs/>
          <w:sz w:val="24"/>
          <w:szCs w:val="24"/>
        </w:rPr>
        <w:t>di</w:t>
      </w:r>
      <w:r w:rsidRPr="002B2A5B">
        <w:rPr>
          <w:rFonts w:ascii="Times New Roman" w:hAnsi="Times New Roman" w:cs="Times New Roman"/>
          <w:bCs/>
          <w:iCs/>
          <w:sz w:val="24"/>
          <w:szCs w:val="24"/>
        </w:rPr>
        <w:t xml:space="preserve"> analisi utilizzati e le competenze impiegate con riferimento a quanto riportato nella scheda tecnica descrittiva del servizio. </w:t>
      </w:r>
    </w:p>
    <w:p w14:paraId="3B0B6772" w14:textId="77777777" w:rsidR="00CE24AB" w:rsidRDefault="00CE24AB" w:rsidP="00D133B8">
      <w:pPr>
        <w:pStyle w:val="Paragrafoelenco"/>
        <w:tabs>
          <w:tab w:val="left" w:pos="708"/>
        </w:tabs>
        <w:spacing w:after="0" w:line="240" w:lineRule="auto"/>
        <w:jc w:val="both"/>
        <w:rPr>
          <w:rFonts w:ascii="Times New Roman" w:hAnsi="Times New Roman" w:cs="Times New Roman"/>
          <w:bCs/>
          <w:iCs/>
          <w:sz w:val="24"/>
          <w:szCs w:val="24"/>
        </w:rPr>
      </w:pPr>
    </w:p>
    <w:p w14:paraId="6759CBE0" w14:textId="77777777" w:rsidR="0019387D" w:rsidRPr="002C775B" w:rsidRDefault="0019387D" w:rsidP="0019387D">
      <w:pPr>
        <w:pStyle w:val="Titolo1"/>
        <w:numPr>
          <w:ilvl w:val="0"/>
          <w:numId w:val="0"/>
        </w:numPr>
        <w:tabs>
          <w:tab w:val="left" w:pos="708"/>
        </w:tabs>
        <w:ind w:left="1080" w:hanging="1080"/>
        <w:rPr>
          <w:rFonts w:ascii="Times New Roman" w:hAnsi="Times New Roman"/>
          <w:sz w:val="24"/>
        </w:rPr>
      </w:pPr>
      <w:r w:rsidRPr="002C775B">
        <w:rPr>
          <w:rFonts w:ascii="Times New Roman" w:hAnsi="Times New Roman"/>
          <w:sz w:val="24"/>
        </w:rPr>
        <w:t>Risposta:</w:t>
      </w:r>
    </w:p>
    <w:p w14:paraId="7AEF458F" w14:textId="77777777" w:rsidR="0019387D" w:rsidRPr="002C775B" w:rsidRDefault="0019387D" w:rsidP="0019387D">
      <w:pPr>
        <w:pStyle w:val="Titolo1"/>
        <w:numPr>
          <w:ilvl w:val="0"/>
          <w:numId w:val="0"/>
        </w:numPr>
        <w:tabs>
          <w:tab w:val="left" w:pos="708"/>
        </w:tabs>
        <w:rPr>
          <w:rFonts w:ascii="Times New Roman" w:hAnsi="Times New Roman"/>
          <w:b w:val="0"/>
          <w:sz w:val="24"/>
          <w:lang w:val="it-IT"/>
        </w:rPr>
      </w:pPr>
      <w:r w:rsidRPr="002C775B">
        <w:rPr>
          <w:rFonts w:ascii="Times New Roman" w:hAnsi="Times New Roman"/>
          <w:b w:val="0"/>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CEB394" w14:textId="1BEE52FB" w:rsidR="009B0D6B" w:rsidRDefault="009B0D6B">
      <w:pPr>
        <w:pStyle w:val="Titolo1"/>
        <w:numPr>
          <w:ilvl w:val="0"/>
          <w:numId w:val="0"/>
        </w:numPr>
        <w:tabs>
          <w:tab w:val="left" w:pos="708"/>
        </w:tabs>
        <w:rPr>
          <w:rFonts w:ascii="Times New Roman" w:hAnsi="Times New Roman"/>
          <w:b w:val="0"/>
          <w:sz w:val="24"/>
          <w:lang w:val="it-IT"/>
        </w:rPr>
      </w:pPr>
    </w:p>
    <w:p w14:paraId="20F23290" w14:textId="68F8B7B3" w:rsidR="00A80780" w:rsidRPr="002C775B" w:rsidRDefault="00906810" w:rsidP="0019387D">
      <w:pPr>
        <w:pStyle w:val="Paragrafoelenco"/>
        <w:numPr>
          <w:ilvl w:val="0"/>
          <w:numId w:val="4"/>
        </w:numPr>
        <w:tabs>
          <w:tab w:val="left" w:pos="708"/>
        </w:tabs>
        <w:spacing w:after="0" w:line="240" w:lineRule="auto"/>
        <w:jc w:val="both"/>
        <w:rPr>
          <w:rFonts w:ascii="Times New Roman" w:hAnsi="Times New Roman" w:cs="Times New Roman"/>
          <w:bCs/>
          <w:sz w:val="24"/>
          <w:szCs w:val="24"/>
        </w:rPr>
      </w:pPr>
      <w:r w:rsidRPr="002C775B">
        <w:rPr>
          <w:rFonts w:ascii="Times New Roman" w:hAnsi="Times New Roman" w:cs="Times New Roman"/>
          <w:bCs/>
          <w:sz w:val="24"/>
          <w:szCs w:val="24"/>
        </w:rPr>
        <w:t>Ritiene utile aggiungere ulteriori informazioni per descrivere in modo più esauriente la sua potenzialità operativa e professionale nel realizzare servizi analoghi al presente affidamento</w:t>
      </w:r>
      <w:r w:rsidR="00A80780" w:rsidRPr="002C775B">
        <w:rPr>
          <w:rFonts w:ascii="Times New Roman" w:hAnsi="Times New Roman" w:cs="Times New Roman"/>
          <w:bCs/>
          <w:sz w:val="24"/>
          <w:szCs w:val="24"/>
        </w:rPr>
        <w:t>?</w:t>
      </w:r>
    </w:p>
    <w:p w14:paraId="38F095EB" w14:textId="1EDE32FA" w:rsidR="008D2A88" w:rsidRPr="002C775B" w:rsidRDefault="008D2A88" w:rsidP="008D2A88">
      <w:pPr>
        <w:rPr>
          <w:rFonts w:ascii="Times New Roman" w:hAnsi="Times New Roman" w:cs="Times New Roman"/>
          <w:lang w:eastAsia="x-none"/>
        </w:rPr>
      </w:pPr>
    </w:p>
    <w:p w14:paraId="72DB5843" w14:textId="77777777" w:rsidR="00A80780" w:rsidRPr="002C775B" w:rsidRDefault="00A80780" w:rsidP="00A80780">
      <w:pPr>
        <w:pStyle w:val="Titolo1"/>
        <w:numPr>
          <w:ilvl w:val="0"/>
          <w:numId w:val="0"/>
        </w:numPr>
        <w:tabs>
          <w:tab w:val="left" w:pos="708"/>
        </w:tabs>
        <w:ind w:left="1080" w:hanging="1080"/>
        <w:rPr>
          <w:rFonts w:ascii="Times New Roman" w:hAnsi="Times New Roman"/>
          <w:sz w:val="24"/>
        </w:rPr>
      </w:pPr>
      <w:r w:rsidRPr="002C775B">
        <w:rPr>
          <w:rFonts w:ascii="Times New Roman" w:hAnsi="Times New Roman"/>
          <w:sz w:val="24"/>
        </w:rPr>
        <w:t>Risposta:</w:t>
      </w:r>
    </w:p>
    <w:p w14:paraId="63D5E77E" w14:textId="77777777" w:rsidR="00A80780" w:rsidRPr="002C775B" w:rsidRDefault="00A80780" w:rsidP="00A80780">
      <w:pPr>
        <w:pStyle w:val="Titolo1"/>
        <w:numPr>
          <w:ilvl w:val="0"/>
          <w:numId w:val="0"/>
        </w:numPr>
        <w:tabs>
          <w:tab w:val="left" w:pos="708"/>
        </w:tabs>
        <w:rPr>
          <w:rFonts w:ascii="Times New Roman" w:hAnsi="Times New Roman"/>
          <w:b w:val="0"/>
          <w:sz w:val="24"/>
          <w:lang w:val="it-IT"/>
        </w:rPr>
      </w:pPr>
      <w:r w:rsidRPr="002C775B">
        <w:rPr>
          <w:rFonts w:ascii="Times New Roman" w:hAnsi="Times New Roman"/>
          <w:b w:val="0"/>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56741A" w14:textId="08B0F263" w:rsidR="00920616" w:rsidRPr="002C775B" w:rsidRDefault="00920616" w:rsidP="008D2A88">
      <w:pPr>
        <w:rPr>
          <w:rFonts w:ascii="Times New Roman" w:hAnsi="Times New Roman" w:cs="Times New Roman"/>
          <w:lang w:eastAsia="x-none"/>
        </w:rPr>
      </w:pPr>
    </w:p>
    <w:p w14:paraId="15041109" w14:textId="77777777" w:rsidR="003A5B62" w:rsidRPr="00785196" w:rsidRDefault="003A5B62" w:rsidP="003A5B62">
      <w:pPr>
        <w:pStyle w:val="Paragrafoelenco"/>
        <w:numPr>
          <w:ilvl w:val="0"/>
          <w:numId w:val="4"/>
        </w:numPr>
        <w:tabs>
          <w:tab w:val="left" w:pos="708"/>
        </w:tabs>
        <w:spacing w:after="0" w:line="240" w:lineRule="auto"/>
        <w:jc w:val="both"/>
        <w:rPr>
          <w:rFonts w:ascii="Times New Roman" w:hAnsi="Times New Roman" w:cs="Times New Roman"/>
          <w:bCs/>
          <w:sz w:val="24"/>
          <w:szCs w:val="24"/>
        </w:rPr>
      </w:pPr>
      <w:r w:rsidRPr="00785196">
        <w:rPr>
          <w:rFonts w:ascii="Times New Roman" w:hAnsi="Times New Roman" w:cs="Times New Roman"/>
          <w:bCs/>
          <w:sz w:val="24"/>
          <w:szCs w:val="24"/>
        </w:rPr>
        <w:t>Nell’ambito dell’importo stimato per l’intero servizio, si prega di formulare una proposta economica relativa al numero di giornate-lavoro e costo giornaliero per ogni singola figura componente il gruppo di lavoro, compilando la tabella successiva.</w:t>
      </w:r>
    </w:p>
    <w:p w14:paraId="580E4B34" w14:textId="77777777" w:rsidR="003A5B62" w:rsidRPr="003A5B62" w:rsidRDefault="003A5B62" w:rsidP="00785196">
      <w:pPr>
        <w:pStyle w:val="Paragrafoelenco"/>
        <w:tabs>
          <w:tab w:val="left" w:pos="708"/>
        </w:tabs>
        <w:spacing w:after="0" w:line="240" w:lineRule="auto"/>
        <w:ind w:left="928"/>
        <w:jc w:val="both"/>
        <w:rPr>
          <w:rFonts w:ascii="Times New Roman" w:hAnsi="Times New Roman" w:cs="Times New Roman"/>
          <w:bCs/>
          <w:strike/>
          <w:sz w:val="24"/>
          <w:szCs w:val="24"/>
        </w:rPr>
      </w:pPr>
    </w:p>
    <w:tbl>
      <w:tblPr>
        <w:tblStyle w:val="Grigliatabella"/>
        <w:tblW w:w="0" w:type="auto"/>
        <w:tblInd w:w="360" w:type="dxa"/>
        <w:tblLook w:val="04A0" w:firstRow="1" w:lastRow="0" w:firstColumn="1" w:lastColumn="0" w:noHBand="0" w:noVBand="1"/>
      </w:tblPr>
      <w:tblGrid>
        <w:gridCol w:w="3746"/>
        <w:gridCol w:w="2931"/>
        <w:gridCol w:w="2591"/>
      </w:tblGrid>
      <w:tr w:rsidR="003A5B62" w14:paraId="44F1519C" w14:textId="77777777" w:rsidTr="00785196">
        <w:tc>
          <w:tcPr>
            <w:tcW w:w="3746" w:type="dxa"/>
          </w:tcPr>
          <w:p w14:paraId="3767E7ED" w14:textId="77777777" w:rsidR="003A5B62" w:rsidRPr="002B2803" w:rsidRDefault="003A5B62" w:rsidP="00785196">
            <w:pPr>
              <w:pStyle w:val="Default"/>
              <w:adjustRightInd/>
              <w:jc w:val="both"/>
              <w:rPr>
                <w:rFonts w:ascii="Times New Roman" w:hAnsi="Times New Roman" w:cs="Times New Roman"/>
                <w:b/>
                <w:bCs/>
                <w:color w:val="auto"/>
                <w:sz w:val="22"/>
                <w:szCs w:val="22"/>
              </w:rPr>
            </w:pPr>
            <w:r w:rsidRPr="002B2803">
              <w:rPr>
                <w:rFonts w:ascii="Times New Roman" w:hAnsi="Times New Roman" w:cs="Times New Roman"/>
                <w:b/>
                <w:bCs/>
                <w:color w:val="auto"/>
                <w:sz w:val="22"/>
                <w:szCs w:val="22"/>
              </w:rPr>
              <w:t>FIGURA PROFESSIONALE</w:t>
            </w:r>
          </w:p>
        </w:tc>
        <w:tc>
          <w:tcPr>
            <w:tcW w:w="2931" w:type="dxa"/>
          </w:tcPr>
          <w:p w14:paraId="2839475D" w14:textId="77777777" w:rsidR="003A5B62" w:rsidRPr="002B2803" w:rsidRDefault="003A5B62" w:rsidP="00785196">
            <w:pPr>
              <w:pStyle w:val="Default"/>
              <w:adjustRightInd/>
              <w:jc w:val="both"/>
              <w:rPr>
                <w:rFonts w:ascii="Times New Roman" w:hAnsi="Times New Roman" w:cs="Times New Roman"/>
                <w:b/>
                <w:bCs/>
                <w:color w:val="auto"/>
                <w:sz w:val="22"/>
                <w:szCs w:val="22"/>
              </w:rPr>
            </w:pPr>
            <w:r w:rsidRPr="002B2803">
              <w:rPr>
                <w:rFonts w:ascii="Times New Roman" w:hAnsi="Times New Roman" w:cs="Times New Roman"/>
                <w:b/>
                <w:bCs/>
                <w:color w:val="auto"/>
                <w:sz w:val="22"/>
                <w:szCs w:val="22"/>
              </w:rPr>
              <w:t>NUMERO DI GIORNATE-LAVORO</w:t>
            </w:r>
          </w:p>
        </w:tc>
        <w:tc>
          <w:tcPr>
            <w:tcW w:w="2591" w:type="dxa"/>
          </w:tcPr>
          <w:p w14:paraId="38739393" w14:textId="77777777" w:rsidR="003A5B62" w:rsidRPr="002B2803" w:rsidRDefault="003A5B62" w:rsidP="00785196">
            <w:pPr>
              <w:pStyle w:val="Default"/>
              <w:adjustRightInd/>
              <w:jc w:val="both"/>
              <w:rPr>
                <w:rFonts w:ascii="Times New Roman" w:hAnsi="Times New Roman" w:cs="Times New Roman"/>
                <w:b/>
                <w:bCs/>
                <w:color w:val="auto"/>
                <w:sz w:val="22"/>
                <w:szCs w:val="22"/>
              </w:rPr>
            </w:pPr>
            <w:r w:rsidRPr="002B2803">
              <w:rPr>
                <w:rFonts w:ascii="Times New Roman" w:hAnsi="Times New Roman" w:cs="Times New Roman"/>
                <w:b/>
                <w:bCs/>
                <w:color w:val="auto"/>
                <w:sz w:val="22"/>
                <w:szCs w:val="22"/>
              </w:rPr>
              <w:t>COSTO GIORNALIERO</w:t>
            </w:r>
          </w:p>
        </w:tc>
      </w:tr>
      <w:tr w:rsidR="003A5B62" w14:paraId="30B0242F" w14:textId="77777777" w:rsidTr="00785196">
        <w:tc>
          <w:tcPr>
            <w:tcW w:w="3746" w:type="dxa"/>
          </w:tcPr>
          <w:p w14:paraId="78D49407" w14:textId="77777777" w:rsidR="003A5B62" w:rsidRDefault="003A5B62" w:rsidP="00785196">
            <w:pPr>
              <w:tabs>
                <w:tab w:val="left" w:pos="708"/>
              </w:tabs>
              <w:jc w:val="both"/>
              <w:rPr>
                <w:rFonts w:ascii="Times New Roman" w:hAnsi="Times New Roman" w:cs="Times New Roman"/>
                <w:bCs/>
                <w:strike/>
                <w:sz w:val="24"/>
                <w:szCs w:val="24"/>
              </w:rPr>
            </w:pPr>
          </w:p>
        </w:tc>
        <w:tc>
          <w:tcPr>
            <w:tcW w:w="2931" w:type="dxa"/>
          </w:tcPr>
          <w:p w14:paraId="0E3FBFE4" w14:textId="77777777" w:rsidR="003A5B62" w:rsidRDefault="003A5B62" w:rsidP="00785196">
            <w:pPr>
              <w:tabs>
                <w:tab w:val="left" w:pos="708"/>
              </w:tabs>
              <w:jc w:val="both"/>
              <w:rPr>
                <w:rFonts w:ascii="Times New Roman" w:hAnsi="Times New Roman" w:cs="Times New Roman"/>
                <w:bCs/>
                <w:strike/>
                <w:sz w:val="24"/>
                <w:szCs w:val="24"/>
              </w:rPr>
            </w:pPr>
          </w:p>
        </w:tc>
        <w:tc>
          <w:tcPr>
            <w:tcW w:w="2591" w:type="dxa"/>
          </w:tcPr>
          <w:p w14:paraId="3EB13E4F" w14:textId="77777777" w:rsidR="003A5B62" w:rsidRDefault="003A5B62" w:rsidP="00785196">
            <w:pPr>
              <w:tabs>
                <w:tab w:val="left" w:pos="708"/>
              </w:tabs>
              <w:jc w:val="both"/>
              <w:rPr>
                <w:rFonts w:ascii="Times New Roman" w:hAnsi="Times New Roman" w:cs="Times New Roman"/>
                <w:bCs/>
                <w:strike/>
                <w:sz w:val="24"/>
                <w:szCs w:val="24"/>
              </w:rPr>
            </w:pPr>
          </w:p>
        </w:tc>
      </w:tr>
      <w:tr w:rsidR="003A5B62" w14:paraId="74743DF5" w14:textId="77777777" w:rsidTr="00785196">
        <w:tc>
          <w:tcPr>
            <w:tcW w:w="3746" w:type="dxa"/>
          </w:tcPr>
          <w:p w14:paraId="7068DD7D" w14:textId="77777777" w:rsidR="003A5B62" w:rsidRDefault="003A5B62" w:rsidP="00785196">
            <w:pPr>
              <w:tabs>
                <w:tab w:val="left" w:pos="708"/>
              </w:tabs>
              <w:jc w:val="both"/>
              <w:rPr>
                <w:rFonts w:ascii="Times New Roman" w:hAnsi="Times New Roman" w:cs="Times New Roman"/>
                <w:bCs/>
                <w:strike/>
                <w:sz w:val="24"/>
                <w:szCs w:val="24"/>
              </w:rPr>
            </w:pPr>
          </w:p>
        </w:tc>
        <w:tc>
          <w:tcPr>
            <w:tcW w:w="2931" w:type="dxa"/>
          </w:tcPr>
          <w:p w14:paraId="0205EA04" w14:textId="77777777" w:rsidR="003A5B62" w:rsidRDefault="003A5B62" w:rsidP="00785196">
            <w:pPr>
              <w:tabs>
                <w:tab w:val="left" w:pos="708"/>
              </w:tabs>
              <w:jc w:val="both"/>
              <w:rPr>
                <w:rFonts w:ascii="Times New Roman" w:hAnsi="Times New Roman" w:cs="Times New Roman"/>
                <w:bCs/>
                <w:strike/>
                <w:sz w:val="24"/>
                <w:szCs w:val="24"/>
              </w:rPr>
            </w:pPr>
          </w:p>
        </w:tc>
        <w:tc>
          <w:tcPr>
            <w:tcW w:w="2591" w:type="dxa"/>
          </w:tcPr>
          <w:p w14:paraId="37EF5A9E" w14:textId="77777777" w:rsidR="003A5B62" w:rsidRDefault="003A5B62" w:rsidP="00785196">
            <w:pPr>
              <w:tabs>
                <w:tab w:val="left" w:pos="708"/>
              </w:tabs>
              <w:jc w:val="both"/>
              <w:rPr>
                <w:rFonts w:ascii="Times New Roman" w:hAnsi="Times New Roman" w:cs="Times New Roman"/>
                <w:bCs/>
                <w:strike/>
                <w:sz w:val="24"/>
                <w:szCs w:val="24"/>
              </w:rPr>
            </w:pPr>
          </w:p>
        </w:tc>
      </w:tr>
    </w:tbl>
    <w:p w14:paraId="785B69C8" w14:textId="77777777" w:rsidR="00E83298" w:rsidRPr="002C775B" w:rsidRDefault="00E83298" w:rsidP="00E83298">
      <w:pPr>
        <w:pStyle w:val="Titolo1"/>
        <w:numPr>
          <w:ilvl w:val="0"/>
          <w:numId w:val="0"/>
        </w:numPr>
        <w:tabs>
          <w:tab w:val="left" w:pos="708"/>
        </w:tabs>
        <w:ind w:left="1080" w:hanging="1080"/>
        <w:rPr>
          <w:rFonts w:ascii="Times New Roman" w:hAnsi="Times New Roman"/>
          <w:sz w:val="24"/>
        </w:rPr>
      </w:pPr>
      <w:r w:rsidRPr="002C775B">
        <w:rPr>
          <w:rFonts w:ascii="Times New Roman" w:hAnsi="Times New Roman"/>
          <w:sz w:val="24"/>
        </w:rPr>
        <w:t>Risposta:</w:t>
      </w:r>
    </w:p>
    <w:p w14:paraId="65F60F65" w14:textId="77777777" w:rsidR="00E83298" w:rsidRPr="002C775B" w:rsidRDefault="00E83298" w:rsidP="00E83298">
      <w:pPr>
        <w:pStyle w:val="Titolo1"/>
        <w:numPr>
          <w:ilvl w:val="0"/>
          <w:numId w:val="0"/>
        </w:numPr>
        <w:tabs>
          <w:tab w:val="left" w:pos="708"/>
        </w:tabs>
        <w:rPr>
          <w:rFonts w:ascii="Times New Roman" w:hAnsi="Times New Roman"/>
          <w:b w:val="0"/>
          <w:sz w:val="24"/>
          <w:lang w:val="it-IT"/>
        </w:rPr>
      </w:pPr>
      <w:r w:rsidRPr="002C775B">
        <w:rPr>
          <w:rFonts w:ascii="Times New Roman" w:hAnsi="Times New Roman"/>
          <w:b w:val="0"/>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92F763" w14:textId="77777777" w:rsidR="00E83298" w:rsidRPr="002C775B" w:rsidRDefault="00E83298" w:rsidP="00E83298">
      <w:pPr>
        <w:tabs>
          <w:tab w:val="left" w:pos="708"/>
        </w:tabs>
        <w:spacing w:after="0" w:line="240" w:lineRule="auto"/>
        <w:jc w:val="both"/>
        <w:rPr>
          <w:rFonts w:ascii="Times New Roman" w:hAnsi="Times New Roman" w:cs="Times New Roman"/>
          <w:bCs/>
          <w:sz w:val="24"/>
          <w:szCs w:val="24"/>
        </w:rPr>
      </w:pPr>
    </w:p>
    <w:p w14:paraId="3C193406" w14:textId="6E2AC0D2" w:rsidR="00DA52A2" w:rsidRDefault="00DA52A2" w:rsidP="00DA52A2">
      <w:pPr>
        <w:pStyle w:val="Paragrafoelenco"/>
        <w:autoSpaceDN w:val="0"/>
        <w:spacing w:before="240"/>
        <w:ind w:left="5103"/>
        <w:jc w:val="both"/>
        <w:rPr>
          <w:rFonts w:ascii="Arial" w:hAnsi="Arial" w:cs="Arial"/>
          <w:i/>
        </w:rPr>
      </w:pPr>
      <w:r w:rsidRPr="00AB78F7">
        <w:rPr>
          <w:rFonts w:ascii="Times New Roman" w:hAnsi="Times New Roman" w:cs="Times New Roman"/>
          <w:bCs/>
          <w:sz w:val="24"/>
          <w:szCs w:val="24"/>
        </w:rPr>
        <w:t>Firma digitale del rappresentante legale o di persona munita di poteri rappresentativi</w:t>
      </w:r>
      <w:r>
        <w:rPr>
          <w:rStyle w:val="Rimandonotaapidipagina"/>
          <w:rFonts w:ascii="Arial" w:hAnsi="Arial" w:cs="Arial"/>
          <w:i/>
        </w:rPr>
        <w:footnoteReference w:id="1"/>
      </w:r>
    </w:p>
    <w:p w14:paraId="79343C62" w14:textId="328DA749" w:rsidR="007F2EBA" w:rsidRDefault="007F2EBA" w:rsidP="00DA52A2">
      <w:pPr>
        <w:pStyle w:val="Paragrafoelenco"/>
        <w:autoSpaceDN w:val="0"/>
        <w:spacing w:before="240"/>
        <w:ind w:left="5103"/>
        <w:jc w:val="both"/>
        <w:rPr>
          <w:rFonts w:ascii="Arial" w:hAnsi="Arial" w:cs="Arial"/>
          <w:i/>
        </w:rPr>
      </w:pPr>
    </w:p>
    <w:p w14:paraId="7F576EC3" w14:textId="58412779" w:rsidR="007F2EBA" w:rsidRDefault="007F2EBA" w:rsidP="00DA52A2">
      <w:pPr>
        <w:pStyle w:val="Paragrafoelenco"/>
        <w:autoSpaceDN w:val="0"/>
        <w:spacing w:before="240"/>
        <w:ind w:left="5103"/>
        <w:jc w:val="both"/>
        <w:rPr>
          <w:rFonts w:ascii="Arial" w:hAnsi="Arial" w:cs="Arial"/>
          <w:i/>
        </w:rPr>
      </w:pPr>
    </w:p>
    <w:p w14:paraId="569437E1" w14:textId="0F30944C" w:rsidR="007F2EBA" w:rsidRDefault="007F2EBA" w:rsidP="00DA52A2">
      <w:pPr>
        <w:pStyle w:val="Paragrafoelenco"/>
        <w:autoSpaceDN w:val="0"/>
        <w:spacing w:before="240"/>
        <w:ind w:left="5103"/>
        <w:jc w:val="both"/>
        <w:rPr>
          <w:rFonts w:ascii="Arial" w:hAnsi="Arial" w:cs="Arial"/>
          <w:i/>
        </w:rPr>
      </w:pPr>
    </w:p>
    <w:p w14:paraId="55B5EE1E" w14:textId="3F7CCBD1" w:rsidR="007F2EBA" w:rsidRDefault="007F2EBA" w:rsidP="00DA52A2">
      <w:pPr>
        <w:pStyle w:val="Paragrafoelenco"/>
        <w:autoSpaceDN w:val="0"/>
        <w:spacing w:before="240"/>
        <w:ind w:left="5103"/>
        <w:jc w:val="both"/>
        <w:rPr>
          <w:rFonts w:ascii="Arial" w:hAnsi="Arial" w:cs="Arial"/>
          <w:i/>
        </w:rPr>
      </w:pPr>
    </w:p>
    <w:p w14:paraId="31A3DF60" w14:textId="76BD4688" w:rsidR="007F2EBA" w:rsidRDefault="007F2EBA" w:rsidP="00DA52A2">
      <w:pPr>
        <w:pStyle w:val="Paragrafoelenco"/>
        <w:autoSpaceDN w:val="0"/>
        <w:spacing w:before="240"/>
        <w:ind w:left="5103"/>
        <w:jc w:val="both"/>
        <w:rPr>
          <w:rFonts w:ascii="Arial" w:hAnsi="Arial" w:cs="Arial"/>
          <w:i/>
        </w:rPr>
      </w:pPr>
    </w:p>
    <w:p w14:paraId="5647B562" w14:textId="180652AF" w:rsidR="007F2EBA" w:rsidRDefault="007F2EBA" w:rsidP="00DA52A2">
      <w:pPr>
        <w:pStyle w:val="Paragrafoelenco"/>
        <w:autoSpaceDN w:val="0"/>
        <w:spacing w:before="240"/>
        <w:ind w:left="5103"/>
        <w:jc w:val="both"/>
        <w:rPr>
          <w:rFonts w:ascii="Arial" w:hAnsi="Arial" w:cs="Arial"/>
          <w:i/>
        </w:rPr>
      </w:pPr>
    </w:p>
    <w:p w14:paraId="72A4AF23" w14:textId="77777777" w:rsidR="00E25823" w:rsidRDefault="00E25823" w:rsidP="00512936">
      <w:pPr>
        <w:autoSpaceDE w:val="0"/>
        <w:autoSpaceDN w:val="0"/>
        <w:adjustRightInd w:val="0"/>
        <w:spacing w:after="0" w:line="240" w:lineRule="auto"/>
        <w:jc w:val="center"/>
        <w:rPr>
          <w:rFonts w:ascii="Times New Roman" w:hAnsi="Times New Roman" w:cs="Times New Roman"/>
          <w:color w:val="000000"/>
          <w:sz w:val="20"/>
          <w:szCs w:val="20"/>
        </w:rPr>
      </w:pPr>
    </w:p>
    <w:p w14:paraId="72E41288" w14:textId="2F9E9AC8" w:rsidR="00512936" w:rsidRPr="002C775B" w:rsidRDefault="00512936" w:rsidP="00512936">
      <w:pPr>
        <w:autoSpaceDE w:val="0"/>
        <w:autoSpaceDN w:val="0"/>
        <w:adjustRightInd w:val="0"/>
        <w:spacing w:after="0" w:line="240" w:lineRule="auto"/>
        <w:jc w:val="center"/>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w:t>
      </w:r>
      <w:r w:rsidRPr="002C775B">
        <w:rPr>
          <w:rFonts w:ascii="Times New Roman" w:hAnsi="Times New Roman" w:cs="Times New Roman"/>
          <w:b/>
          <w:bCs/>
          <w:color w:val="000000"/>
          <w:sz w:val="20"/>
          <w:szCs w:val="20"/>
        </w:rPr>
        <w:t xml:space="preserve">INFORMATIVA per il trattamento dei dati personali </w:t>
      </w:r>
    </w:p>
    <w:p w14:paraId="32A7EEC2" w14:textId="4743B152" w:rsidR="00512936" w:rsidRPr="002C775B" w:rsidRDefault="00512936" w:rsidP="00512936">
      <w:pPr>
        <w:autoSpaceDE w:val="0"/>
        <w:autoSpaceDN w:val="0"/>
        <w:adjustRightInd w:val="0"/>
        <w:spacing w:after="0" w:line="240" w:lineRule="auto"/>
        <w:jc w:val="center"/>
        <w:rPr>
          <w:rFonts w:ascii="Times New Roman" w:hAnsi="Times New Roman" w:cs="Times New Roman"/>
          <w:b/>
          <w:bCs/>
          <w:color w:val="000000"/>
          <w:sz w:val="20"/>
          <w:szCs w:val="20"/>
        </w:rPr>
      </w:pPr>
      <w:r w:rsidRPr="002C775B">
        <w:rPr>
          <w:rFonts w:ascii="Times New Roman" w:hAnsi="Times New Roman" w:cs="Times New Roman"/>
          <w:b/>
          <w:bCs/>
          <w:color w:val="000000"/>
          <w:sz w:val="20"/>
          <w:szCs w:val="20"/>
        </w:rPr>
        <w:t xml:space="preserve">relativi alla gestione del rapporto di lavoro </w:t>
      </w:r>
    </w:p>
    <w:p w14:paraId="0AF667A4" w14:textId="77777777" w:rsidR="005169CE" w:rsidRPr="002C775B" w:rsidRDefault="005169CE" w:rsidP="00512936">
      <w:pPr>
        <w:autoSpaceDE w:val="0"/>
        <w:autoSpaceDN w:val="0"/>
        <w:adjustRightInd w:val="0"/>
        <w:spacing w:after="0" w:line="240" w:lineRule="auto"/>
        <w:jc w:val="center"/>
        <w:rPr>
          <w:rFonts w:ascii="Times New Roman" w:hAnsi="Times New Roman" w:cs="Times New Roman"/>
          <w:color w:val="000000"/>
          <w:sz w:val="20"/>
          <w:szCs w:val="20"/>
        </w:rPr>
      </w:pPr>
    </w:p>
    <w:p w14:paraId="6F7F4BFC"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b/>
          <w:bCs/>
          <w:color w:val="000000"/>
          <w:sz w:val="20"/>
          <w:szCs w:val="20"/>
        </w:rPr>
        <w:t xml:space="preserve">1. Premessa </w:t>
      </w:r>
    </w:p>
    <w:p w14:paraId="0192F5A4" w14:textId="77777777" w:rsidR="00512936" w:rsidRPr="002C775B" w:rsidRDefault="00512936" w:rsidP="003A6989">
      <w:pPr>
        <w:autoSpaceDE w:val="0"/>
        <w:autoSpaceDN w:val="0"/>
        <w:adjustRightInd w:val="0"/>
        <w:spacing w:before="120"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Ai sensi dell’art. 13 del </w:t>
      </w:r>
      <w:proofErr w:type="spellStart"/>
      <w:r w:rsidRPr="002C775B">
        <w:rPr>
          <w:rFonts w:ascii="Times New Roman" w:hAnsi="Times New Roman" w:cs="Times New Roman"/>
          <w:color w:val="000000"/>
          <w:sz w:val="20"/>
          <w:szCs w:val="20"/>
        </w:rPr>
        <w:t>D.Lgs.</w:t>
      </w:r>
      <w:proofErr w:type="spellEnd"/>
      <w:r w:rsidRPr="002C775B">
        <w:rPr>
          <w:rFonts w:ascii="Times New Roman" w:hAnsi="Times New Roman" w:cs="Times New Roman"/>
          <w:color w:val="000000"/>
          <w:sz w:val="20"/>
          <w:szCs w:val="20"/>
        </w:rPr>
        <w:t xml:space="preserve"> n. 196/2003 - “Codice in materia di protezione dei dati personali” (di seguito denominato “Codice”), la Giunta della Regione Emilia-Romagna, in qualità di “Titolare” del trattamento, è tenuta a fornirle informazioni in merito all’utilizzo dei suoi dati personali. </w:t>
      </w:r>
    </w:p>
    <w:p w14:paraId="7DE6480D" w14:textId="24C0188F" w:rsidR="00512936" w:rsidRPr="002C775B" w:rsidRDefault="00512936" w:rsidP="003A6989">
      <w:pPr>
        <w:autoSpaceDE w:val="0"/>
        <w:autoSpaceDN w:val="0"/>
        <w:adjustRightInd w:val="0"/>
        <w:spacing w:before="120"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Il trattamento dei dati per lo svolgimento di funzioni istituzionali da parte della Giunta della Regione Emilia-Romagna, in quanto soggetto pubblico non economico, non necessita del suo consenso. </w:t>
      </w:r>
    </w:p>
    <w:p w14:paraId="787AF7C5" w14:textId="77777777" w:rsidR="00914D76" w:rsidRPr="002C775B" w:rsidRDefault="00914D76" w:rsidP="003A6989">
      <w:pPr>
        <w:autoSpaceDE w:val="0"/>
        <w:autoSpaceDN w:val="0"/>
        <w:adjustRightInd w:val="0"/>
        <w:spacing w:before="120" w:after="0" w:line="240" w:lineRule="auto"/>
        <w:jc w:val="both"/>
        <w:rPr>
          <w:rFonts w:ascii="Times New Roman" w:hAnsi="Times New Roman" w:cs="Times New Roman"/>
          <w:color w:val="000000"/>
          <w:sz w:val="20"/>
          <w:szCs w:val="20"/>
        </w:rPr>
      </w:pPr>
    </w:p>
    <w:p w14:paraId="066712C3"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b/>
          <w:bCs/>
          <w:color w:val="000000"/>
          <w:sz w:val="20"/>
          <w:szCs w:val="20"/>
        </w:rPr>
        <w:t xml:space="preserve">2. Fonte dei dati personali </w:t>
      </w:r>
    </w:p>
    <w:p w14:paraId="3B478168" w14:textId="77777777" w:rsidR="00512936" w:rsidRPr="002C775B" w:rsidRDefault="00512936" w:rsidP="003A6989">
      <w:pPr>
        <w:autoSpaceDE w:val="0"/>
        <w:autoSpaceDN w:val="0"/>
        <w:adjustRightInd w:val="0"/>
        <w:spacing w:before="120"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La raccolta dei suoi dati personali è effettuata registrando i dati da lei stesso forniti, in qualità di interessato, al momento della sottoscrizione del contratto individuale di lavoro, ovvero successivamente, nell’ambito del rapporto di lavoro (ad esempio registrazione dell’orario di lavoro tramite timbrature da lei effettuate all’orologio marcatempo, ovvero registrazione dei log di navigazione nel caso di suo utilizzo delle strumentazioni elettroniche fornite dall’amministrazione per lo svolgimento dell’attività lavorativa). </w:t>
      </w:r>
    </w:p>
    <w:p w14:paraId="413C3FF5" w14:textId="3D8ADFE2" w:rsidR="00512936" w:rsidRPr="002C775B" w:rsidRDefault="00512936" w:rsidP="003A6989">
      <w:pPr>
        <w:autoSpaceDE w:val="0"/>
        <w:autoSpaceDN w:val="0"/>
        <w:adjustRightInd w:val="0"/>
        <w:spacing w:before="120"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I dati personali possono inoltre essere comunicati alla Regione da altri soggetti (ad esempio: Autorità giudiziaria o Autorità amministrative, quali il Casellario/Cancelleria Penale) ovvero essere prodotti dall’amministrazione stessa, ad esempio nel caso dei processi di valutazione del personale. </w:t>
      </w:r>
    </w:p>
    <w:p w14:paraId="13BBBFF7" w14:textId="77777777" w:rsidR="00914D76" w:rsidRPr="002C775B" w:rsidRDefault="00914D76" w:rsidP="003A6989">
      <w:pPr>
        <w:autoSpaceDE w:val="0"/>
        <w:autoSpaceDN w:val="0"/>
        <w:adjustRightInd w:val="0"/>
        <w:spacing w:before="120" w:after="0" w:line="240" w:lineRule="auto"/>
        <w:jc w:val="both"/>
        <w:rPr>
          <w:rFonts w:ascii="Times New Roman" w:hAnsi="Times New Roman" w:cs="Times New Roman"/>
          <w:color w:val="000000"/>
          <w:sz w:val="20"/>
          <w:szCs w:val="20"/>
        </w:rPr>
      </w:pPr>
    </w:p>
    <w:p w14:paraId="3F6E774A"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b/>
          <w:bCs/>
          <w:color w:val="000000"/>
          <w:sz w:val="20"/>
          <w:szCs w:val="20"/>
        </w:rPr>
        <w:t xml:space="preserve">3. Finalità del trattamento </w:t>
      </w:r>
    </w:p>
    <w:p w14:paraId="0BE33132" w14:textId="77777777" w:rsidR="00512936" w:rsidRPr="002C775B" w:rsidRDefault="00512936" w:rsidP="003A6989">
      <w:pPr>
        <w:autoSpaceDE w:val="0"/>
        <w:autoSpaceDN w:val="0"/>
        <w:adjustRightInd w:val="0"/>
        <w:spacing w:before="120"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I dati personali sono trattati per la gestione del rapporto di lavoro tra l’Amministrazione regionale e il dipendente. Tale gestione consiste nell’adempimento ad obblighi di legge ovvero a previsioni contrattuali e normative. In particolare: </w:t>
      </w:r>
    </w:p>
    <w:p w14:paraId="25E30071"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raccolta di dati personali finalizzata alla loro conservazione nel fascicolo matricolare (es. dati anagrafici) e ai trattamenti di dati previsti per la gestione dell’osservatorio delle competenze (es. dati relativi ad incarichi di responsabilità); </w:t>
      </w:r>
    </w:p>
    <w:p w14:paraId="1094A826"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trattamenti finalizzati all’adempimento di specifici obblighi contabili, retributivi, previdenziali, assistenziali e fiscali (tra i quali ad esempio anche il trattamento dei dati necessari per operare la trattenuta in busta paga relativa all’iscrizione sindacale); </w:t>
      </w:r>
    </w:p>
    <w:p w14:paraId="32037D04"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trattamenti di dati finalizzati alla gestione in senso lato del rapporto di lavoro (quali, ad es., trattamenti di dati relativi alla gestione della prestazione lavorativa, ivi comprese le interruzioni e/o sospensioni della stessa e di dati inerenti </w:t>
      </w:r>
      <w:proofErr w:type="gramStart"/>
      <w:r w:rsidRPr="002C775B">
        <w:rPr>
          <w:rFonts w:ascii="Times New Roman" w:hAnsi="Times New Roman" w:cs="Times New Roman"/>
          <w:color w:val="000000"/>
          <w:sz w:val="20"/>
          <w:szCs w:val="20"/>
        </w:rPr>
        <w:t>la</w:t>
      </w:r>
      <w:proofErr w:type="gramEnd"/>
      <w:r w:rsidRPr="002C775B">
        <w:rPr>
          <w:rFonts w:ascii="Times New Roman" w:hAnsi="Times New Roman" w:cs="Times New Roman"/>
          <w:color w:val="000000"/>
          <w:sz w:val="20"/>
          <w:szCs w:val="20"/>
        </w:rPr>
        <w:t xml:space="preserve"> valutazione collegata ai sistemi incentivanti nonché trattamenti di elaborazione, anche a fini statistici o di monitoraggio, dei dati relativi ai dipendenti); </w:t>
      </w:r>
    </w:p>
    <w:p w14:paraId="4ADFD9AB"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trattamenti di dati relativi alla idoneità allo svolgimento delle attività e agli esiti di visite mediche effettuate ai sensi di legge e contratto (</w:t>
      </w:r>
      <w:proofErr w:type="spellStart"/>
      <w:r w:rsidRPr="002C775B">
        <w:rPr>
          <w:rFonts w:ascii="Times New Roman" w:hAnsi="Times New Roman" w:cs="Times New Roman"/>
          <w:color w:val="000000"/>
          <w:sz w:val="20"/>
          <w:szCs w:val="20"/>
        </w:rPr>
        <w:t>D.Lgs.</w:t>
      </w:r>
      <w:proofErr w:type="spellEnd"/>
      <w:r w:rsidRPr="002C775B">
        <w:rPr>
          <w:rFonts w:ascii="Times New Roman" w:hAnsi="Times New Roman" w:cs="Times New Roman"/>
          <w:color w:val="000000"/>
          <w:sz w:val="20"/>
          <w:szCs w:val="20"/>
        </w:rPr>
        <w:t xml:space="preserve"> n. 626/1994 e ss. </w:t>
      </w:r>
      <w:proofErr w:type="spellStart"/>
      <w:r w:rsidRPr="002C775B">
        <w:rPr>
          <w:rFonts w:ascii="Times New Roman" w:hAnsi="Times New Roman" w:cs="Times New Roman"/>
          <w:color w:val="000000"/>
          <w:sz w:val="20"/>
          <w:szCs w:val="20"/>
        </w:rPr>
        <w:t>mod</w:t>
      </w:r>
      <w:proofErr w:type="spellEnd"/>
      <w:r w:rsidRPr="002C775B">
        <w:rPr>
          <w:rFonts w:ascii="Times New Roman" w:hAnsi="Times New Roman" w:cs="Times New Roman"/>
          <w:color w:val="000000"/>
          <w:sz w:val="20"/>
          <w:szCs w:val="20"/>
        </w:rPr>
        <w:t xml:space="preserve">.); </w:t>
      </w:r>
    </w:p>
    <w:p w14:paraId="08AE5F73"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trattamenti di dati finalizzati alla partecipazione del dipendente a corsi di formazione; </w:t>
      </w:r>
    </w:p>
    <w:p w14:paraId="24906897"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trattamenti di dati relativi all’accertamento di responsabilità dirigenziali, disciplinari, civili, penali e amministrativo-contabili, oppure relativi all'accertamento di infrazioni al Codice di Comportamento della Regione Emilia-Romagna; </w:t>
      </w:r>
    </w:p>
    <w:p w14:paraId="530929F8"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-trattamento di dati per l'accesso e l'utilizzo della rete telematica dell'Ente e per lo svolgimento di attività effettuate con procedura informatizzata; </w:t>
      </w:r>
    </w:p>
    <w:p w14:paraId="219BE304"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-trattamenti di dati per la gestione tecnica e la sicurezza dei sistemi informativi nonché per la sicurezza del patrimonio dell’Ente; </w:t>
      </w:r>
    </w:p>
    <w:p w14:paraId="78A3C065" w14:textId="77777777" w:rsidR="00512936" w:rsidRPr="002C775B" w:rsidRDefault="00512936" w:rsidP="00512936">
      <w:pPr>
        <w:autoSpaceDE w:val="0"/>
        <w:autoSpaceDN w:val="0"/>
        <w:adjustRightInd w:val="0"/>
        <w:spacing w:after="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trattamenti di dati per la gestione di istanze, domande o richieste presentate dal dipendente stesso per le quali non sia predisposta apposita modulistica. </w:t>
      </w:r>
    </w:p>
    <w:p w14:paraId="3D18EC69" w14:textId="77777777" w:rsidR="00512936" w:rsidRPr="002C775B" w:rsidRDefault="00512936" w:rsidP="00512936">
      <w:pPr>
        <w:autoSpaceDE w:val="0"/>
        <w:autoSpaceDN w:val="0"/>
        <w:adjustRightInd w:val="0"/>
        <w:spacing w:after="0" w:line="240" w:lineRule="auto"/>
        <w:rPr>
          <w:rFonts w:ascii="Times New Roman" w:hAnsi="Times New Roman" w:cs="Times New Roman"/>
          <w:color w:val="000000"/>
          <w:sz w:val="20"/>
          <w:szCs w:val="20"/>
        </w:rPr>
      </w:pPr>
    </w:p>
    <w:p w14:paraId="00324C98" w14:textId="75E7DE9C"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Per i procedimenti iniziati su istanza del dipendente da presentare compilando un’apposita modulistica, l’Amministrazione fornisce specifiche informative, allegate ad ogni diversa istanza. </w:t>
      </w:r>
    </w:p>
    <w:p w14:paraId="5B53EBD3"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24B10B88" w14:textId="208027E5" w:rsidR="00512936" w:rsidRPr="002C775B" w:rsidRDefault="00512936" w:rsidP="00512936">
      <w:pPr>
        <w:autoSpaceDE w:val="0"/>
        <w:autoSpaceDN w:val="0"/>
        <w:adjustRightInd w:val="0"/>
        <w:spacing w:after="0" w:line="240" w:lineRule="auto"/>
        <w:jc w:val="both"/>
        <w:rPr>
          <w:rFonts w:ascii="Times New Roman" w:hAnsi="Times New Roman" w:cs="Times New Roman"/>
          <w:b/>
          <w:bCs/>
          <w:color w:val="000000"/>
          <w:sz w:val="20"/>
          <w:szCs w:val="20"/>
        </w:rPr>
      </w:pPr>
      <w:r w:rsidRPr="002C775B">
        <w:rPr>
          <w:rFonts w:ascii="Times New Roman" w:hAnsi="Times New Roman" w:cs="Times New Roman"/>
          <w:b/>
          <w:bCs/>
          <w:color w:val="000000"/>
          <w:sz w:val="20"/>
          <w:szCs w:val="20"/>
        </w:rPr>
        <w:t xml:space="preserve">4. Modalità di trattamento dei dati </w:t>
      </w:r>
    </w:p>
    <w:p w14:paraId="6F87423F"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37142F9C" w14:textId="20F333F8"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In relazione alle finalità descritte, il trattamento dei dati personali avviene mediante strumenti manuali, informatici e telematici con logiche strettamente correlate alle finalità sopra evidenziate e, comunque, in modo da garantire la sicurezza e la riservatezza dei dati stessi. </w:t>
      </w:r>
    </w:p>
    <w:p w14:paraId="2D1D7DBF"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1C733550" w14:textId="330564B9" w:rsidR="00512936" w:rsidRPr="002C775B" w:rsidRDefault="00512936" w:rsidP="00512936">
      <w:pPr>
        <w:autoSpaceDE w:val="0"/>
        <w:autoSpaceDN w:val="0"/>
        <w:adjustRightInd w:val="0"/>
        <w:spacing w:after="0" w:line="240" w:lineRule="auto"/>
        <w:jc w:val="both"/>
        <w:rPr>
          <w:rFonts w:ascii="Times New Roman" w:hAnsi="Times New Roman" w:cs="Times New Roman"/>
          <w:b/>
          <w:bCs/>
          <w:color w:val="000000"/>
          <w:sz w:val="20"/>
          <w:szCs w:val="20"/>
        </w:rPr>
      </w:pPr>
      <w:r w:rsidRPr="002C775B">
        <w:rPr>
          <w:rFonts w:ascii="Times New Roman" w:hAnsi="Times New Roman" w:cs="Times New Roman"/>
          <w:b/>
          <w:bCs/>
          <w:color w:val="000000"/>
          <w:sz w:val="20"/>
          <w:szCs w:val="20"/>
        </w:rPr>
        <w:t xml:space="preserve">5. Facoltatività del conferimento dei dati </w:t>
      </w:r>
    </w:p>
    <w:p w14:paraId="70F5CE2B"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148148C6" w14:textId="77777777" w:rsidR="00914D7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Il conferimento dei dati è facoltativo, ma in mancanza non sarà possibile adempiere alle finalità descritte al punto 3 (“Finalità del trattamento”). L’eventuale rifiuto da parte dell’interessato può comportare una mancata esecuzione </w:t>
      </w:r>
      <w:proofErr w:type="gramStart"/>
      <w:r w:rsidRPr="002C775B">
        <w:rPr>
          <w:rFonts w:ascii="Times New Roman" w:hAnsi="Times New Roman" w:cs="Times New Roman"/>
          <w:color w:val="000000"/>
          <w:sz w:val="20"/>
          <w:szCs w:val="20"/>
        </w:rPr>
        <w:t xml:space="preserve">delle </w:t>
      </w:r>
      <w:r w:rsidRPr="002C775B">
        <w:rPr>
          <w:rFonts w:ascii="Times New Roman" w:hAnsi="Times New Roman" w:cs="Times New Roman"/>
          <w:color w:val="000000"/>
          <w:sz w:val="20"/>
          <w:szCs w:val="20"/>
        </w:rPr>
        <w:lastRenderedPageBreak/>
        <w:t>prestazione</w:t>
      </w:r>
      <w:proofErr w:type="gramEnd"/>
      <w:r w:rsidRPr="002C775B">
        <w:rPr>
          <w:rFonts w:ascii="Times New Roman" w:hAnsi="Times New Roman" w:cs="Times New Roman"/>
          <w:color w:val="000000"/>
          <w:sz w:val="20"/>
          <w:szCs w:val="20"/>
        </w:rPr>
        <w:t xml:space="preserve"> e degli adempimenti per i quali la conoscenza dei dati sia oggettivamente indispensabile ovvero, nel caso limite di impossibilità alla gestione del rapporto di lavoro, la risoluzione del rapporto stesso.</w:t>
      </w:r>
    </w:p>
    <w:p w14:paraId="0AD0F60A" w14:textId="5F6DDB41"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w:t>
      </w:r>
    </w:p>
    <w:p w14:paraId="0D7B850C" w14:textId="3ED18695" w:rsidR="00512936" w:rsidRPr="002C775B" w:rsidRDefault="00512936" w:rsidP="00512936">
      <w:pPr>
        <w:autoSpaceDE w:val="0"/>
        <w:autoSpaceDN w:val="0"/>
        <w:adjustRightInd w:val="0"/>
        <w:spacing w:after="0" w:line="240" w:lineRule="auto"/>
        <w:jc w:val="both"/>
        <w:rPr>
          <w:rFonts w:ascii="Times New Roman" w:hAnsi="Times New Roman" w:cs="Times New Roman"/>
          <w:b/>
          <w:bCs/>
          <w:color w:val="000000"/>
          <w:sz w:val="20"/>
          <w:szCs w:val="20"/>
        </w:rPr>
      </w:pPr>
      <w:r w:rsidRPr="002C775B">
        <w:rPr>
          <w:rFonts w:ascii="Times New Roman" w:hAnsi="Times New Roman" w:cs="Times New Roman"/>
          <w:b/>
          <w:bCs/>
          <w:color w:val="000000"/>
          <w:sz w:val="20"/>
          <w:szCs w:val="20"/>
        </w:rPr>
        <w:t xml:space="preserve">6. Categorie di soggetti ai quali i dati possono essere comunicati o che possono venirne a conoscenza in qualità di Responsabili o Incaricati </w:t>
      </w:r>
    </w:p>
    <w:p w14:paraId="0724D3E1"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56ABE5AA"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I suoi dati personali saranno conosciuti esclusivamente dagli operatori della Direzione Generale Organizzazione, Sistemi Informativi e Telematica della Regione Emilia-Romagna e dagli operatori delle strutture di assegnazione del dipendente nel caso di attività decentrate o comunque gestite direttamente dalle stesse strutture di assegnazione, individuati quali Incaricati del trattamento. </w:t>
      </w:r>
    </w:p>
    <w:p w14:paraId="1B968F77"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Esclusivamente per le finalità previste al punto 3 (“Finalità del trattamento”), possono venire a conoscenza dei dati personali terzi fornitori di servizi per la Regione Emilia-Romagna, previa designazione in qualità di Responsabili del trattamento e garantendo il medesimo livello di protezione (ad esempio società fornitrici di corsi di formazione del personale). </w:t>
      </w:r>
    </w:p>
    <w:p w14:paraId="3911D051" w14:textId="77777777" w:rsidR="00914D7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I dati personali, inoltre, possono essere comunicati a soggetti terzi in adempimento a specifici obblighi di legge o contrattuali (ad esempio: comunicazione di dati all’INAIL nel caso di infortunio sul lavoro ovvero comunicazioni di dati all’Autorità giudiziaria nel caso di richieste della stessa).</w:t>
      </w:r>
    </w:p>
    <w:p w14:paraId="7A0A8080" w14:textId="4EF5718B"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 </w:t>
      </w:r>
    </w:p>
    <w:p w14:paraId="7FF09825" w14:textId="2AE118BC" w:rsidR="00512936" w:rsidRPr="002C775B" w:rsidRDefault="00512936" w:rsidP="00512936">
      <w:pPr>
        <w:autoSpaceDE w:val="0"/>
        <w:autoSpaceDN w:val="0"/>
        <w:adjustRightInd w:val="0"/>
        <w:spacing w:after="0" w:line="240" w:lineRule="auto"/>
        <w:jc w:val="both"/>
        <w:rPr>
          <w:rFonts w:ascii="Times New Roman" w:hAnsi="Times New Roman" w:cs="Times New Roman"/>
          <w:b/>
          <w:bCs/>
          <w:color w:val="000000"/>
          <w:sz w:val="20"/>
          <w:szCs w:val="20"/>
        </w:rPr>
      </w:pPr>
      <w:r w:rsidRPr="002C775B">
        <w:rPr>
          <w:rFonts w:ascii="Times New Roman" w:hAnsi="Times New Roman" w:cs="Times New Roman"/>
          <w:b/>
          <w:bCs/>
          <w:color w:val="000000"/>
          <w:sz w:val="20"/>
          <w:szCs w:val="20"/>
        </w:rPr>
        <w:t xml:space="preserve">7. Titolare e Responsabili del trattamento </w:t>
      </w:r>
    </w:p>
    <w:p w14:paraId="187EAE67"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4C09C824"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Il Titolare del trattamento dei dati personali di cui alla presente Informativa è la Giunta della Regione Emilia-Romagna, con sede in Bologna, Viale Aldo Moro n. 52, </w:t>
      </w:r>
      <w:proofErr w:type="spellStart"/>
      <w:r w:rsidRPr="002C775B">
        <w:rPr>
          <w:rFonts w:ascii="Times New Roman" w:hAnsi="Times New Roman" w:cs="Times New Roman"/>
          <w:color w:val="000000"/>
          <w:sz w:val="20"/>
          <w:szCs w:val="20"/>
        </w:rPr>
        <w:t>cap</w:t>
      </w:r>
      <w:proofErr w:type="spellEnd"/>
      <w:r w:rsidRPr="002C775B">
        <w:rPr>
          <w:rFonts w:ascii="Times New Roman" w:hAnsi="Times New Roman" w:cs="Times New Roman"/>
          <w:color w:val="000000"/>
          <w:sz w:val="20"/>
          <w:szCs w:val="20"/>
        </w:rPr>
        <w:t xml:space="preserve"> 40127. </w:t>
      </w:r>
    </w:p>
    <w:p w14:paraId="2E4FDAEE"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La Giunta della Regione Emilia-Romagna ha designato quale Responsabile del trattamento il Direttore Generale Organizzazione, sistemi informativi e telematica</w:t>
      </w:r>
      <w:r w:rsidRPr="002C775B">
        <w:rPr>
          <w:rFonts w:ascii="Times New Roman" w:hAnsi="Times New Roman" w:cs="Times New Roman"/>
          <w:i/>
          <w:iCs/>
          <w:color w:val="000000"/>
          <w:sz w:val="20"/>
          <w:szCs w:val="20"/>
        </w:rPr>
        <w:t xml:space="preserve">. </w:t>
      </w:r>
      <w:r w:rsidRPr="002C775B">
        <w:rPr>
          <w:rFonts w:ascii="Times New Roman" w:hAnsi="Times New Roman" w:cs="Times New Roman"/>
          <w:color w:val="000000"/>
          <w:sz w:val="20"/>
          <w:szCs w:val="20"/>
        </w:rPr>
        <w:t xml:space="preserve">Il suddetto Direttore Generale è responsabile del riscontro, in caso di esercizio dei diritti descritti al punto 8. </w:t>
      </w:r>
    </w:p>
    <w:p w14:paraId="488EABBC" w14:textId="36C0F359"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Sono inoltre Responsabili del trattamento il Capo di Gabinetto, i Direttori Generali e i Direttori delle Agenzie istituite all’interno della Regione Emilia-Romagna per i dipendenti assegnati alle strutture di propria competenza nel caso di dati personali gestiti direttamente dalle stesse. </w:t>
      </w:r>
    </w:p>
    <w:p w14:paraId="234473BA"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245F2BE2" w14:textId="7B717FB3" w:rsidR="00512936" w:rsidRPr="002C775B" w:rsidRDefault="00512936" w:rsidP="00512936">
      <w:pPr>
        <w:autoSpaceDE w:val="0"/>
        <w:autoSpaceDN w:val="0"/>
        <w:adjustRightInd w:val="0"/>
        <w:spacing w:after="0" w:line="240" w:lineRule="auto"/>
        <w:jc w:val="both"/>
        <w:rPr>
          <w:rFonts w:ascii="Times New Roman" w:hAnsi="Times New Roman" w:cs="Times New Roman"/>
          <w:b/>
          <w:bCs/>
          <w:color w:val="000000"/>
          <w:sz w:val="20"/>
          <w:szCs w:val="20"/>
        </w:rPr>
      </w:pPr>
      <w:r w:rsidRPr="002C775B">
        <w:rPr>
          <w:rFonts w:ascii="Times New Roman" w:hAnsi="Times New Roman" w:cs="Times New Roman"/>
          <w:b/>
          <w:bCs/>
          <w:color w:val="000000"/>
          <w:sz w:val="20"/>
          <w:szCs w:val="20"/>
        </w:rPr>
        <w:t xml:space="preserve">8. Diritti dell'Interessato </w:t>
      </w:r>
    </w:p>
    <w:p w14:paraId="4C3CF2C8" w14:textId="77777777" w:rsidR="00914D76" w:rsidRPr="002C775B" w:rsidRDefault="00914D76" w:rsidP="00512936">
      <w:pPr>
        <w:autoSpaceDE w:val="0"/>
        <w:autoSpaceDN w:val="0"/>
        <w:adjustRightInd w:val="0"/>
        <w:spacing w:after="0" w:line="240" w:lineRule="auto"/>
        <w:jc w:val="both"/>
        <w:rPr>
          <w:rFonts w:ascii="Times New Roman" w:hAnsi="Times New Roman" w:cs="Times New Roman"/>
          <w:color w:val="000000"/>
          <w:sz w:val="20"/>
          <w:szCs w:val="20"/>
        </w:rPr>
      </w:pPr>
    </w:p>
    <w:p w14:paraId="4BD1C683" w14:textId="3219FE22" w:rsidR="00512936" w:rsidRPr="002C775B" w:rsidRDefault="00512936" w:rsidP="005169CE">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La informiamo, infine, che con determinazione n. 2650/2007 del Direttore Generale Organizzazione, Personale, Sistemi Informativi e Telematica è stato adottato il Disciplinare Tecnico per l’esercizio del diritto di accesso dell’interessato ai propri dati personali nella Giunta della Regione Emilia-Romagna. Secondo quanto disposto dal suddetto disciplinare, i dipendenti possono venire a conoscenza dei propri dati o intervenire sugli stessi (con aggiornamenti, integrazioni, ecc.) in base alle singole procedure in uso per la gestione del personale (ad esempio utilizzando la procedura di aggiornamento-validazione del curriculum nell’ambito dell’osservatorio delle competenze). </w:t>
      </w:r>
    </w:p>
    <w:p w14:paraId="49B97F9B"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Nel caso in cui specificatamente il dipendente intenda esercitare il diritto di conoscenza ed intervento sui propri dati personali secondo quanto indicato all’art. 7 del “Codice” (di seguito riportato), è tenuto a indicare espressamente nell’istanza il ricorso all’esercizio di tale diritto. </w:t>
      </w:r>
    </w:p>
    <w:p w14:paraId="6C614C5A"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Art. 7 del Codice “Diritto di accesso ai dati personali ed altri diritti” </w:t>
      </w:r>
    </w:p>
    <w:p w14:paraId="6BBAF9E0"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1. L’interessato ha diritto di ottenere la conferma dell’esistenza o meno di dati personali che lo riguardano, anche se non ancora registrati, e la loro comunicazione in forma intelligibile. </w:t>
      </w:r>
    </w:p>
    <w:p w14:paraId="7F10F6D7" w14:textId="77777777" w:rsidR="00512936" w:rsidRPr="002C775B" w:rsidRDefault="00512936" w:rsidP="00512936">
      <w:pPr>
        <w:autoSpaceDE w:val="0"/>
        <w:autoSpaceDN w:val="0"/>
        <w:adjustRightInd w:val="0"/>
        <w:spacing w:after="12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2. L’interessato ha diritto di ottenere l’indicazione: </w:t>
      </w:r>
    </w:p>
    <w:p w14:paraId="48DA88AC"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a) dell’origine dei dati personali; </w:t>
      </w:r>
    </w:p>
    <w:p w14:paraId="02B9FDFD"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b) delle finalità e modalità del trattamento; </w:t>
      </w:r>
    </w:p>
    <w:p w14:paraId="34517BAC"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c) della logica applicata in caso di trattamento effettuato con l’ausilio di strumenti elettronici; </w:t>
      </w:r>
    </w:p>
    <w:p w14:paraId="35024822"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d) degli estremi identificativi del titolare, dei responsabili e del rappresentante designato ai sensi dell’art. 5, comma 2; </w:t>
      </w:r>
    </w:p>
    <w:p w14:paraId="3396183E"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e) dei soggetti o delle categorie di soggetti ai quali i dati personali possono essere comunicati o che possono venirne a conoscenza in qualità di rappresentante designato nel territorio dello Stato, di responsabili o incaricati. </w:t>
      </w:r>
    </w:p>
    <w:p w14:paraId="202CDED6" w14:textId="77777777" w:rsidR="00512936" w:rsidRPr="002C775B" w:rsidRDefault="00512936" w:rsidP="00512936">
      <w:pPr>
        <w:autoSpaceDE w:val="0"/>
        <w:autoSpaceDN w:val="0"/>
        <w:adjustRightInd w:val="0"/>
        <w:spacing w:after="0" w:line="240" w:lineRule="auto"/>
        <w:rPr>
          <w:rFonts w:ascii="Times New Roman" w:hAnsi="Times New Roman" w:cs="Times New Roman"/>
          <w:color w:val="000000"/>
          <w:sz w:val="20"/>
          <w:szCs w:val="20"/>
        </w:rPr>
      </w:pPr>
    </w:p>
    <w:p w14:paraId="746D8930" w14:textId="77777777" w:rsidR="00512936" w:rsidRPr="002C775B" w:rsidRDefault="00512936" w:rsidP="00512936">
      <w:pPr>
        <w:autoSpaceDE w:val="0"/>
        <w:autoSpaceDN w:val="0"/>
        <w:adjustRightInd w:val="0"/>
        <w:spacing w:after="12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3. L’interessato ha diritto di ottenere: </w:t>
      </w:r>
    </w:p>
    <w:p w14:paraId="2934E149"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a) l’aggiornamento, la rettificazione ovvero, quando vi ha interesse, l’integrazione dei dati; </w:t>
      </w:r>
    </w:p>
    <w:p w14:paraId="6CB38841"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lastRenderedPageBreak/>
        <w:t xml:space="preserve">b) la cancellazione, la trasformazione in forma anonima o il blocco dei dati trattati in violazione di legge, compresi quelli di cui non è necessaria la conservazione in relazione agli scopi per i quali i dati sono stati raccolti o successivamente trattati; </w:t>
      </w:r>
    </w:p>
    <w:p w14:paraId="3E7F248B" w14:textId="77777777" w:rsidR="00512936" w:rsidRPr="002C775B" w:rsidRDefault="00512936" w:rsidP="00512936">
      <w:pPr>
        <w:autoSpaceDE w:val="0"/>
        <w:autoSpaceDN w:val="0"/>
        <w:adjustRightInd w:val="0"/>
        <w:spacing w:after="120" w:line="240" w:lineRule="auto"/>
        <w:ind w:left="10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c) 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 </w:t>
      </w:r>
    </w:p>
    <w:p w14:paraId="2EA9B6F3" w14:textId="77777777" w:rsidR="00512936" w:rsidRPr="002C775B" w:rsidRDefault="00512936" w:rsidP="00512936">
      <w:pPr>
        <w:autoSpaceDE w:val="0"/>
        <w:autoSpaceDN w:val="0"/>
        <w:adjustRightInd w:val="0"/>
        <w:spacing w:after="0" w:line="240" w:lineRule="auto"/>
        <w:rPr>
          <w:rFonts w:ascii="Times New Roman" w:hAnsi="Times New Roman" w:cs="Times New Roman"/>
          <w:color w:val="000000"/>
          <w:sz w:val="20"/>
          <w:szCs w:val="20"/>
        </w:rPr>
      </w:pPr>
    </w:p>
    <w:p w14:paraId="3FDC4292" w14:textId="77777777" w:rsidR="00512936" w:rsidRPr="002C775B" w:rsidRDefault="00512936" w:rsidP="00512936">
      <w:pPr>
        <w:autoSpaceDE w:val="0"/>
        <w:autoSpaceDN w:val="0"/>
        <w:adjustRightInd w:val="0"/>
        <w:spacing w:after="12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4. L’interessato ha diritto di opporsi, in tutto o in parte: </w:t>
      </w:r>
    </w:p>
    <w:p w14:paraId="7FF2C103" w14:textId="77777777" w:rsidR="00512936" w:rsidRPr="002C775B" w:rsidRDefault="00512936" w:rsidP="00512936">
      <w:pPr>
        <w:autoSpaceDE w:val="0"/>
        <w:autoSpaceDN w:val="0"/>
        <w:adjustRightInd w:val="0"/>
        <w:spacing w:after="12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a) per motivi legittimi al trattamento dei dati personali che lo riguardano, ancorché pertinenti allo scopo della raccolta; </w:t>
      </w:r>
    </w:p>
    <w:p w14:paraId="1EE39876" w14:textId="77777777" w:rsidR="00512936" w:rsidRPr="002C775B" w:rsidRDefault="00512936" w:rsidP="00512936">
      <w:pPr>
        <w:autoSpaceDE w:val="0"/>
        <w:autoSpaceDN w:val="0"/>
        <w:adjustRightInd w:val="0"/>
        <w:spacing w:after="120" w:line="240" w:lineRule="auto"/>
        <w:ind w:left="360" w:hanging="360"/>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b) al trattamento di dati personali che lo riguardano a fini di invio di materiale pubblicitario o di vendita diretta o per il compimento di ricerche di mercato o di comunicazione commerciale. </w:t>
      </w:r>
    </w:p>
    <w:p w14:paraId="1C5CB0D3" w14:textId="77777777" w:rsidR="00512936" w:rsidRPr="002C775B" w:rsidRDefault="00512936" w:rsidP="00512936">
      <w:pPr>
        <w:autoSpaceDE w:val="0"/>
        <w:autoSpaceDN w:val="0"/>
        <w:adjustRightInd w:val="0"/>
        <w:spacing w:after="0" w:line="240" w:lineRule="auto"/>
        <w:rPr>
          <w:rFonts w:ascii="Times New Roman" w:hAnsi="Times New Roman" w:cs="Times New Roman"/>
          <w:color w:val="000000"/>
          <w:sz w:val="20"/>
          <w:szCs w:val="20"/>
        </w:rPr>
      </w:pPr>
    </w:p>
    <w:p w14:paraId="2AF84CD8"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Si informa infine che, nel caso in cui il dipendente intenda esercitare il diritto di cui all’art. 7 del Codice, i relativi moduli sono reperibili su </w:t>
      </w:r>
      <w:proofErr w:type="spellStart"/>
      <w:r w:rsidRPr="002C775B">
        <w:rPr>
          <w:rFonts w:ascii="Times New Roman" w:hAnsi="Times New Roman" w:cs="Times New Roman"/>
          <w:color w:val="000000"/>
          <w:sz w:val="20"/>
          <w:szCs w:val="20"/>
        </w:rPr>
        <w:t>Internos</w:t>
      </w:r>
      <w:proofErr w:type="spellEnd"/>
      <w:r w:rsidRPr="002C775B">
        <w:rPr>
          <w:rFonts w:ascii="Times New Roman" w:hAnsi="Times New Roman" w:cs="Times New Roman"/>
          <w:color w:val="000000"/>
          <w:sz w:val="20"/>
          <w:szCs w:val="20"/>
        </w:rPr>
        <w:t xml:space="preserve">, sezione “Privacy”. In questo caso, anche al fine di avere chiarimenti sulla compilazione dei moduli stessi, è possibile rivolgersi all’Ufficio per le relazioni con il pubblico (Urp). </w:t>
      </w:r>
    </w:p>
    <w:p w14:paraId="12A8CB2B" w14:textId="77777777" w:rsidR="00512936" w:rsidRPr="002C775B" w:rsidRDefault="00512936" w:rsidP="00512936">
      <w:pPr>
        <w:autoSpaceDE w:val="0"/>
        <w:autoSpaceDN w:val="0"/>
        <w:adjustRightInd w:val="0"/>
        <w:spacing w:after="0" w:line="240" w:lineRule="auto"/>
        <w:jc w:val="both"/>
        <w:rPr>
          <w:rFonts w:ascii="Times New Roman" w:hAnsi="Times New Roman" w:cs="Times New Roman"/>
          <w:color w:val="000000"/>
          <w:sz w:val="20"/>
          <w:szCs w:val="20"/>
        </w:rPr>
      </w:pPr>
      <w:r w:rsidRPr="002C775B">
        <w:rPr>
          <w:rFonts w:ascii="Times New Roman" w:hAnsi="Times New Roman" w:cs="Times New Roman"/>
          <w:color w:val="000000"/>
          <w:sz w:val="20"/>
          <w:szCs w:val="20"/>
        </w:rPr>
        <w:t xml:space="preserve">L’Urp è aperto dal lunedì al venerdì dalle 9 alle 13 in Viale Aldo Moro 52, 40127 Bologna (Italia): telefono 800-662200, fax 051-6395360, e-mail urp@regione.emilia-romagna.it. </w:t>
      </w:r>
    </w:p>
    <w:p w14:paraId="76820B87" w14:textId="7086FC25" w:rsidR="00920616" w:rsidRPr="002C775B" w:rsidRDefault="00512936" w:rsidP="00512936">
      <w:pPr>
        <w:rPr>
          <w:rFonts w:ascii="Times New Roman" w:hAnsi="Times New Roman" w:cs="Times New Roman"/>
          <w:lang w:eastAsia="x-none"/>
        </w:rPr>
      </w:pPr>
      <w:r w:rsidRPr="002C775B">
        <w:rPr>
          <w:rFonts w:ascii="Times New Roman" w:hAnsi="Times New Roman" w:cs="Times New Roman"/>
          <w:color w:val="000000"/>
          <w:sz w:val="20"/>
          <w:szCs w:val="20"/>
        </w:rPr>
        <w:t>Le richieste di cui all’art.7 del Codice comma 1 e comma 2 possono essere formulate anche oralmente</w:t>
      </w:r>
      <w:r w:rsidRPr="002C775B">
        <w:rPr>
          <w:rFonts w:ascii="Times New Roman" w:hAnsi="Times New Roman" w:cs="Times New Roman"/>
          <w:color w:val="000000"/>
          <w:sz w:val="23"/>
          <w:szCs w:val="23"/>
        </w:rPr>
        <w:t>.</w:t>
      </w:r>
    </w:p>
    <w:sectPr w:rsidR="00920616" w:rsidRPr="002C775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D6B64" w14:textId="77777777" w:rsidR="00DA52A2" w:rsidRDefault="00DA52A2" w:rsidP="00DA52A2">
      <w:pPr>
        <w:spacing w:after="0" w:line="240" w:lineRule="auto"/>
      </w:pPr>
      <w:r>
        <w:separator/>
      </w:r>
    </w:p>
  </w:endnote>
  <w:endnote w:type="continuationSeparator" w:id="0">
    <w:p w14:paraId="36036A7E" w14:textId="77777777" w:rsidR="00DA52A2" w:rsidRDefault="00DA52A2" w:rsidP="00DA5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02C5F" w14:textId="77777777" w:rsidR="00DA52A2" w:rsidRDefault="00DA52A2" w:rsidP="00DA52A2">
      <w:pPr>
        <w:spacing w:after="0" w:line="240" w:lineRule="auto"/>
      </w:pPr>
      <w:r>
        <w:separator/>
      </w:r>
    </w:p>
  </w:footnote>
  <w:footnote w:type="continuationSeparator" w:id="0">
    <w:p w14:paraId="5C101A83" w14:textId="77777777" w:rsidR="00DA52A2" w:rsidRDefault="00DA52A2" w:rsidP="00DA52A2">
      <w:pPr>
        <w:spacing w:after="0" w:line="240" w:lineRule="auto"/>
      </w:pPr>
      <w:r>
        <w:continuationSeparator/>
      </w:r>
    </w:p>
  </w:footnote>
  <w:footnote w:id="1">
    <w:p w14:paraId="2DED9243" w14:textId="77777777" w:rsidR="00DA52A2" w:rsidRDefault="00DA52A2" w:rsidP="00DA52A2">
      <w:pPr>
        <w:pStyle w:val="Testonotaapidipagina"/>
        <w:rPr>
          <w:rFonts w:ascii="Arial" w:hAnsi="Arial" w:cs="Arial"/>
        </w:rPr>
      </w:pPr>
      <w:r>
        <w:rPr>
          <w:rStyle w:val="Rimandonotaapidipagina"/>
          <w:rFonts w:ascii="Arial" w:hAnsi="Arial" w:cs="Arial"/>
        </w:rPr>
        <w:footnoteRef/>
      </w:r>
      <w:r>
        <w:rPr>
          <w:rFonts w:ascii="Arial" w:hAnsi="Arial" w:cs="Arial"/>
        </w:rPr>
        <w:t xml:space="preserve"> </w:t>
      </w:r>
      <w:r w:rsidRPr="002901FA">
        <w:rPr>
          <w:rFonts w:eastAsiaTheme="minorHAnsi"/>
          <w:bCs/>
          <w:lang w:eastAsia="en-US"/>
        </w:rPr>
        <w:t>Allegare procura o atto equivalente in presenza di procuratori o altri soggetti muniti di poteri rappresentativi</w:t>
      </w:r>
      <w:r>
        <w:rPr>
          <w:rFonts w:ascii="Arial" w:hAnsi="Arial"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5DAB"/>
    <w:multiLevelType w:val="hybridMultilevel"/>
    <w:tmpl w:val="0A2A3B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BE6701D"/>
    <w:multiLevelType w:val="hybridMultilevel"/>
    <w:tmpl w:val="0A2A3B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8F9238B"/>
    <w:multiLevelType w:val="hybridMultilevel"/>
    <w:tmpl w:val="BDE80E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7A44DFC"/>
    <w:multiLevelType w:val="hybridMultilevel"/>
    <w:tmpl w:val="447CBE66"/>
    <w:lvl w:ilvl="0" w:tplc="0734D15C">
      <w:start w:val="1"/>
      <w:numFmt w:val="decimal"/>
      <w:lvlText w:val="%1."/>
      <w:lvlJc w:val="left"/>
      <w:pPr>
        <w:tabs>
          <w:tab w:val="num" w:pos="360"/>
        </w:tabs>
        <w:ind w:left="360" w:hanging="360"/>
      </w:pPr>
      <w:rPr>
        <w:rFonts w:ascii="Calibri" w:hAnsi="Calibri" w:hint="default"/>
        <w:b w:val="0"/>
        <w:i w:val="0"/>
        <w:color w:val="auto"/>
        <w:sz w:val="22"/>
        <w:szCs w:val="22"/>
      </w:rPr>
    </w:lvl>
    <w:lvl w:ilvl="1" w:tplc="04100019" w:tentative="1">
      <w:start w:val="1"/>
      <w:numFmt w:val="lowerLetter"/>
      <w:lvlText w:val="%2."/>
      <w:lvlJc w:val="left"/>
      <w:pPr>
        <w:tabs>
          <w:tab w:val="num" w:pos="540"/>
        </w:tabs>
        <w:ind w:left="540" w:hanging="360"/>
      </w:pPr>
    </w:lvl>
    <w:lvl w:ilvl="2" w:tplc="0410001B" w:tentative="1">
      <w:start w:val="1"/>
      <w:numFmt w:val="lowerRoman"/>
      <w:lvlText w:val="%3."/>
      <w:lvlJc w:val="right"/>
      <w:pPr>
        <w:tabs>
          <w:tab w:val="num" w:pos="1260"/>
        </w:tabs>
        <w:ind w:left="1260" w:hanging="180"/>
      </w:pPr>
    </w:lvl>
    <w:lvl w:ilvl="3" w:tplc="0410000F" w:tentative="1">
      <w:start w:val="1"/>
      <w:numFmt w:val="decimal"/>
      <w:lvlText w:val="%4."/>
      <w:lvlJc w:val="left"/>
      <w:pPr>
        <w:tabs>
          <w:tab w:val="num" w:pos="1980"/>
        </w:tabs>
        <w:ind w:left="1980" w:hanging="360"/>
      </w:pPr>
    </w:lvl>
    <w:lvl w:ilvl="4" w:tplc="04100019" w:tentative="1">
      <w:start w:val="1"/>
      <w:numFmt w:val="lowerLetter"/>
      <w:lvlText w:val="%5."/>
      <w:lvlJc w:val="left"/>
      <w:pPr>
        <w:tabs>
          <w:tab w:val="num" w:pos="2700"/>
        </w:tabs>
        <w:ind w:left="2700" w:hanging="360"/>
      </w:pPr>
    </w:lvl>
    <w:lvl w:ilvl="5" w:tplc="0410001B" w:tentative="1">
      <w:start w:val="1"/>
      <w:numFmt w:val="lowerRoman"/>
      <w:lvlText w:val="%6."/>
      <w:lvlJc w:val="right"/>
      <w:pPr>
        <w:tabs>
          <w:tab w:val="num" w:pos="3420"/>
        </w:tabs>
        <w:ind w:left="3420" w:hanging="180"/>
      </w:pPr>
    </w:lvl>
    <w:lvl w:ilvl="6" w:tplc="0410000F" w:tentative="1">
      <w:start w:val="1"/>
      <w:numFmt w:val="decimal"/>
      <w:lvlText w:val="%7."/>
      <w:lvlJc w:val="left"/>
      <w:pPr>
        <w:tabs>
          <w:tab w:val="num" w:pos="4140"/>
        </w:tabs>
        <w:ind w:left="4140" w:hanging="360"/>
      </w:pPr>
    </w:lvl>
    <w:lvl w:ilvl="7" w:tplc="04100019" w:tentative="1">
      <w:start w:val="1"/>
      <w:numFmt w:val="lowerLetter"/>
      <w:lvlText w:val="%8."/>
      <w:lvlJc w:val="left"/>
      <w:pPr>
        <w:tabs>
          <w:tab w:val="num" w:pos="4860"/>
        </w:tabs>
        <w:ind w:left="4860" w:hanging="360"/>
      </w:pPr>
    </w:lvl>
    <w:lvl w:ilvl="8" w:tplc="0410001B" w:tentative="1">
      <w:start w:val="1"/>
      <w:numFmt w:val="lowerRoman"/>
      <w:lvlText w:val="%9."/>
      <w:lvlJc w:val="right"/>
      <w:pPr>
        <w:tabs>
          <w:tab w:val="num" w:pos="5580"/>
        </w:tabs>
        <w:ind w:left="5580" w:hanging="180"/>
      </w:pPr>
    </w:lvl>
  </w:abstractNum>
  <w:abstractNum w:abstractNumId="4" w15:restartNumberingAfterBreak="0">
    <w:nsid w:val="40193DD3"/>
    <w:multiLevelType w:val="singleLevel"/>
    <w:tmpl w:val="91C0E1E4"/>
    <w:lvl w:ilvl="0">
      <w:start w:val="1"/>
      <w:numFmt w:val="decimal"/>
      <w:pStyle w:val="Titolo1"/>
      <w:lvlText w:val="%1."/>
      <w:lvlJc w:val="left"/>
      <w:pPr>
        <w:tabs>
          <w:tab w:val="num" w:pos="360"/>
        </w:tabs>
        <w:ind w:left="360" w:hanging="360"/>
      </w:pPr>
      <w:rPr>
        <w:rFonts w:ascii="Arial" w:hAnsi="Arial" w:cs="Times New Roman" w:hint="default"/>
        <w:b/>
        <w:i w:val="0"/>
        <w:sz w:val="22"/>
      </w:rPr>
    </w:lvl>
  </w:abstractNum>
  <w:abstractNum w:abstractNumId="5" w15:restartNumberingAfterBreak="0">
    <w:nsid w:val="492251AE"/>
    <w:multiLevelType w:val="hybridMultilevel"/>
    <w:tmpl w:val="4E6853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ED46B9D"/>
    <w:multiLevelType w:val="hybridMultilevel"/>
    <w:tmpl w:val="6C56794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F311DFA"/>
    <w:multiLevelType w:val="hybridMultilevel"/>
    <w:tmpl w:val="9BC07E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DFB04C8"/>
    <w:multiLevelType w:val="hybridMultilevel"/>
    <w:tmpl w:val="D7707D54"/>
    <w:lvl w:ilvl="0" w:tplc="0410000F">
      <w:start w:val="1"/>
      <w:numFmt w:val="decimal"/>
      <w:lvlText w:val="%1."/>
      <w:lvlJc w:val="left"/>
      <w:pPr>
        <w:ind w:left="92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6916B5D"/>
    <w:multiLevelType w:val="hybridMultilevel"/>
    <w:tmpl w:val="FC1C5F96"/>
    <w:lvl w:ilvl="0" w:tplc="61A46174">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6"/>
  </w:num>
  <w:num w:numId="2">
    <w:abstractNumId w:val="4"/>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1"/>
  </w:num>
  <w:num w:numId="7">
    <w:abstractNumId w:val="0"/>
  </w:num>
  <w:num w:numId="8">
    <w:abstractNumId w:val="5"/>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DDA"/>
    <w:rsid w:val="00004146"/>
    <w:rsid w:val="00011F7E"/>
    <w:rsid w:val="0001210A"/>
    <w:rsid w:val="00016453"/>
    <w:rsid w:val="00016B12"/>
    <w:rsid w:val="0002092C"/>
    <w:rsid w:val="00026461"/>
    <w:rsid w:val="00030659"/>
    <w:rsid w:val="00032780"/>
    <w:rsid w:val="00037F49"/>
    <w:rsid w:val="000403BC"/>
    <w:rsid w:val="000408BB"/>
    <w:rsid w:val="00040FFF"/>
    <w:rsid w:val="00041FF0"/>
    <w:rsid w:val="0004426B"/>
    <w:rsid w:val="00044EA1"/>
    <w:rsid w:val="0004515B"/>
    <w:rsid w:val="00045249"/>
    <w:rsid w:val="00045C34"/>
    <w:rsid w:val="000474CF"/>
    <w:rsid w:val="00051C27"/>
    <w:rsid w:val="00053177"/>
    <w:rsid w:val="00054376"/>
    <w:rsid w:val="00056CBB"/>
    <w:rsid w:val="00061539"/>
    <w:rsid w:val="00061BF3"/>
    <w:rsid w:val="00063FAB"/>
    <w:rsid w:val="000733D9"/>
    <w:rsid w:val="00082246"/>
    <w:rsid w:val="00082A5F"/>
    <w:rsid w:val="0008454A"/>
    <w:rsid w:val="00084854"/>
    <w:rsid w:val="00084D64"/>
    <w:rsid w:val="000873E5"/>
    <w:rsid w:val="000946D3"/>
    <w:rsid w:val="0009491E"/>
    <w:rsid w:val="000973F8"/>
    <w:rsid w:val="00097F8F"/>
    <w:rsid w:val="000A00CD"/>
    <w:rsid w:val="000A00F1"/>
    <w:rsid w:val="000A0483"/>
    <w:rsid w:val="000A1156"/>
    <w:rsid w:val="000A122F"/>
    <w:rsid w:val="000A47E4"/>
    <w:rsid w:val="000A4CDF"/>
    <w:rsid w:val="000A586F"/>
    <w:rsid w:val="000A6325"/>
    <w:rsid w:val="000A74E7"/>
    <w:rsid w:val="000B0A36"/>
    <w:rsid w:val="000B0A3A"/>
    <w:rsid w:val="000B11CA"/>
    <w:rsid w:val="000B2166"/>
    <w:rsid w:val="000B67CB"/>
    <w:rsid w:val="000C007A"/>
    <w:rsid w:val="000C0F4B"/>
    <w:rsid w:val="000C1073"/>
    <w:rsid w:val="000C1284"/>
    <w:rsid w:val="000C3FEF"/>
    <w:rsid w:val="000C6177"/>
    <w:rsid w:val="000C6558"/>
    <w:rsid w:val="000D2229"/>
    <w:rsid w:val="000D3546"/>
    <w:rsid w:val="000D411C"/>
    <w:rsid w:val="000D5AB5"/>
    <w:rsid w:val="000D624F"/>
    <w:rsid w:val="000D62AE"/>
    <w:rsid w:val="000E0CE7"/>
    <w:rsid w:val="000E5FC4"/>
    <w:rsid w:val="000F350B"/>
    <w:rsid w:val="000F41F5"/>
    <w:rsid w:val="000F4B62"/>
    <w:rsid w:val="000F7D6C"/>
    <w:rsid w:val="00104AD1"/>
    <w:rsid w:val="001078F8"/>
    <w:rsid w:val="00107FB8"/>
    <w:rsid w:val="00110C28"/>
    <w:rsid w:val="00122A49"/>
    <w:rsid w:val="0012507E"/>
    <w:rsid w:val="001260F5"/>
    <w:rsid w:val="001314CE"/>
    <w:rsid w:val="00136247"/>
    <w:rsid w:val="00136B3D"/>
    <w:rsid w:val="00142E97"/>
    <w:rsid w:val="0014572F"/>
    <w:rsid w:val="0015729A"/>
    <w:rsid w:val="001660C2"/>
    <w:rsid w:val="00166B27"/>
    <w:rsid w:val="00171E6E"/>
    <w:rsid w:val="00172099"/>
    <w:rsid w:val="00175E0F"/>
    <w:rsid w:val="0017681F"/>
    <w:rsid w:val="001844A5"/>
    <w:rsid w:val="0019133F"/>
    <w:rsid w:val="0019387D"/>
    <w:rsid w:val="00195359"/>
    <w:rsid w:val="001A4900"/>
    <w:rsid w:val="001A53AD"/>
    <w:rsid w:val="001B2483"/>
    <w:rsid w:val="001B2848"/>
    <w:rsid w:val="001B39E0"/>
    <w:rsid w:val="001C082D"/>
    <w:rsid w:val="001C2D7E"/>
    <w:rsid w:val="001D06FC"/>
    <w:rsid w:val="001D088B"/>
    <w:rsid w:val="001D2569"/>
    <w:rsid w:val="001D5512"/>
    <w:rsid w:val="001E2138"/>
    <w:rsid w:val="001E28CA"/>
    <w:rsid w:val="001F2769"/>
    <w:rsid w:val="001F2EBC"/>
    <w:rsid w:val="001F3192"/>
    <w:rsid w:val="001F3F74"/>
    <w:rsid w:val="001F6995"/>
    <w:rsid w:val="001F6B13"/>
    <w:rsid w:val="001F747A"/>
    <w:rsid w:val="00200FE1"/>
    <w:rsid w:val="002025FB"/>
    <w:rsid w:val="00202DC0"/>
    <w:rsid w:val="002040BA"/>
    <w:rsid w:val="00204B71"/>
    <w:rsid w:val="00207E1B"/>
    <w:rsid w:val="00207ED1"/>
    <w:rsid w:val="00210042"/>
    <w:rsid w:val="002115BD"/>
    <w:rsid w:val="0021550E"/>
    <w:rsid w:val="002167C2"/>
    <w:rsid w:val="00217761"/>
    <w:rsid w:val="00223333"/>
    <w:rsid w:val="002247E7"/>
    <w:rsid w:val="0022495F"/>
    <w:rsid w:val="00226772"/>
    <w:rsid w:val="00227F78"/>
    <w:rsid w:val="002319EE"/>
    <w:rsid w:val="00233B60"/>
    <w:rsid w:val="00242D6C"/>
    <w:rsid w:val="0024384B"/>
    <w:rsid w:val="00245B20"/>
    <w:rsid w:val="00254E9A"/>
    <w:rsid w:val="00257419"/>
    <w:rsid w:val="00257AFB"/>
    <w:rsid w:val="00261CCA"/>
    <w:rsid w:val="0026563D"/>
    <w:rsid w:val="00266540"/>
    <w:rsid w:val="002748B5"/>
    <w:rsid w:val="00274924"/>
    <w:rsid w:val="00274F3E"/>
    <w:rsid w:val="0027508F"/>
    <w:rsid w:val="00276DFA"/>
    <w:rsid w:val="00277FA9"/>
    <w:rsid w:val="00280C97"/>
    <w:rsid w:val="00284415"/>
    <w:rsid w:val="00286069"/>
    <w:rsid w:val="00287C76"/>
    <w:rsid w:val="002901FA"/>
    <w:rsid w:val="002911B7"/>
    <w:rsid w:val="002953A1"/>
    <w:rsid w:val="00297379"/>
    <w:rsid w:val="00297FA8"/>
    <w:rsid w:val="002A43D3"/>
    <w:rsid w:val="002A471C"/>
    <w:rsid w:val="002A6576"/>
    <w:rsid w:val="002A7055"/>
    <w:rsid w:val="002B14D8"/>
    <w:rsid w:val="002B2A5B"/>
    <w:rsid w:val="002B4903"/>
    <w:rsid w:val="002B4C7C"/>
    <w:rsid w:val="002B6D67"/>
    <w:rsid w:val="002C1451"/>
    <w:rsid w:val="002C6B74"/>
    <w:rsid w:val="002C6F1B"/>
    <w:rsid w:val="002C775B"/>
    <w:rsid w:val="002D3AF6"/>
    <w:rsid w:val="002D3BD0"/>
    <w:rsid w:val="002E255B"/>
    <w:rsid w:val="002E39DE"/>
    <w:rsid w:val="002E3F05"/>
    <w:rsid w:val="002E7FF0"/>
    <w:rsid w:val="002F014B"/>
    <w:rsid w:val="002F1095"/>
    <w:rsid w:val="002F611A"/>
    <w:rsid w:val="00300FE1"/>
    <w:rsid w:val="00301E8E"/>
    <w:rsid w:val="00306884"/>
    <w:rsid w:val="00313B22"/>
    <w:rsid w:val="0031462A"/>
    <w:rsid w:val="00315709"/>
    <w:rsid w:val="00320C46"/>
    <w:rsid w:val="003212F1"/>
    <w:rsid w:val="00330385"/>
    <w:rsid w:val="00330703"/>
    <w:rsid w:val="00330FFA"/>
    <w:rsid w:val="00336B3C"/>
    <w:rsid w:val="003446FA"/>
    <w:rsid w:val="003448C0"/>
    <w:rsid w:val="00344BE6"/>
    <w:rsid w:val="00352FFC"/>
    <w:rsid w:val="00354E02"/>
    <w:rsid w:val="00357A0E"/>
    <w:rsid w:val="003600A4"/>
    <w:rsid w:val="00371548"/>
    <w:rsid w:val="003738B4"/>
    <w:rsid w:val="00375E06"/>
    <w:rsid w:val="00380BA0"/>
    <w:rsid w:val="00381B91"/>
    <w:rsid w:val="00386EEE"/>
    <w:rsid w:val="00392CFE"/>
    <w:rsid w:val="003A0C26"/>
    <w:rsid w:val="003A5B62"/>
    <w:rsid w:val="003A664E"/>
    <w:rsid w:val="003A6989"/>
    <w:rsid w:val="003A7970"/>
    <w:rsid w:val="003B0A5A"/>
    <w:rsid w:val="003C1E3B"/>
    <w:rsid w:val="003C2441"/>
    <w:rsid w:val="003C2511"/>
    <w:rsid w:val="003C4F13"/>
    <w:rsid w:val="003C50CB"/>
    <w:rsid w:val="003C7373"/>
    <w:rsid w:val="003D0264"/>
    <w:rsid w:val="003D047B"/>
    <w:rsid w:val="003D0C4B"/>
    <w:rsid w:val="003D1576"/>
    <w:rsid w:val="003D1C7C"/>
    <w:rsid w:val="003D7B6B"/>
    <w:rsid w:val="003D7FB4"/>
    <w:rsid w:val="003E0DC1"/>
    <w:rsid w:val="003E1EBE"/>
    <w:rsid w:val="003E2331"/>
    <w:rsid w:val="003E6CCC"/>
    <w:rsid w:val="003F1648"/>
    <w:rsid w:val="003F19DC"/>
    <w:rsid w:val="003F31F8"/>
    <w:rsid w:val="003F39C6"/>
    <w:rsid w:val="003F46F4"/>
    <w:rsid w:val="003F5B22"/>
    <w:rsid w:val="004013E2"/>
    <w:rsid w:val="004017A7"/>
    <w:rsid w:val="004028DE"/>
    <w:rsid w:val="00403574"/>
    <w:rsid w:val="00405868"/>
    <w:rsid w:val="0041017F"/>
    <w:rsid w:val="00417296"/>
    <w:rsid w:val="0042293C"/>
    <w:rsid w:val="0042341D"/>
    <w:rsid w:val="004251D0"/>
    <w:rsid w:val="00427069"/>
    <w:rsid w:val="00430584"/>
    <w:rsid w:val="00431C4F"/>
    <w:rsid w:val="00432E2F"/>
    <w:rsid w:val="004343C1"/>
    <w:rsid w:val="00437207"/>
    <w:rsid w:val="00441B77"/>
    <w:rsid w:val="00443D5A"/>
    <w:rsid w:val="00443FCA"/>
    <w:rsid w:val="004506E5"/>
    <w:rsid w:val="00451D79"/>
    <w:rsid w:val="00452072"/>
    <w:rsid w:val="0045353F"/>
    <w:rsid w:val="00455D3C"/>
    <w:rsid w:val="00457E5B"/>
    <w:rsid w:val="00463F1A"/>
    <w:rsid w:val="004664A4"/>
    <w:rsid w:val="00467851"/>
    <w:rsid w:val="00476415"/>
    <w:rsid w:val="00477D2A"/>
    <w:rsid w:val="00480595"/>
    <w:rsid w:val="00480774"/>
    <w:rsid w:val="00481C31"/>
    <w:rsid w:val="0048493B"/>
    <w:rsid w:val="004853CE"/>
    <w:rsid w:val="00485747"/>
    <w:rsid w:val="00493612"/>
    <w:rsid w:val="004954F7"/>
    <w:rsid w:val="004A097A"/>
    <w:rsid w:val="004A1149"/>
    <w:rsid w:val="004A5BEB"/>
    <w:rsid w:val="004A7043"/>
    <w:rsid w:val="004B084C"/>
    <w:rsid w:val="004B0BD9"/>
    <w:rsid w:val="004B3234"/>
    <w:rsid w:val="004B3A8C"/>
    <w:rsid w:val="004B4A14"/>
    <w:rsid w:val="004B5EA4"/>
    <w:rsid w:val="004C0EC1"/>
    <w:rsid w:val="004C230E"/>
    <w:rsid w:val="004C2F96"/>
    <w:rsid w:val="004C47BE"/>
    <w:rsid w:val="004C4EB7"/>
    <w:rsid w:val="004C7EC4"/>
    <w:rsid w:val="004D2F06"/>
    <w:rsid w:val="004D4092"/>
    <w:rsid w:val="004D4F75"/>
    <w:rsid w:val="004D5D87"/>
    <w:rsid w:val="004D611D"/>
    <w:rsid w:val="004D636E"/>
    <w:rsid w:val="004D6AE4"/>
    <w:rsid w:val="004D6F1E"/>
    <w:rsid w:val="004D763F"/>
    <w:rsid w:val="004E2FA3"/>
    <w:rsid w:val="004E589A"/>
    <w:rsid w:val="004F20F3"/>
    <w:rsid w:val="00500331"/>
    <w:rsid w:val="005008C6"/>
    <w:rsid w:val="00500FE9"/>
    <w:rsid w:val="00502A32"/>
    <w:rsid w:val="00506286"/>
    <w:rsid w:val="00512936"/>
    <w:rsid w:val="005130F3"/>
    <w:rsid w:val="0051334B"/>
    <w:rsid w:val="00514028"/>
    <w:rsid w:val="00514B39"/>
    <w:rsid w:val="0051525F"/>
    <w:rsid w:val="00515A9A"/>
    <w:rsid w:val="005167E2"/>
    <w:rsid w:val="005169CE"/>
    <w:rsid w:val="00524A73"/>
    <w:rsid w:val="00533C8E"/>
    <w:rsid w:val="00546E5F"/>
    <w:rsid w:val="005472B7"/>
    <w:rsid w:val="0055289F"/>
    <w:rsid w:val="00553D0B"/>
    <w:rsid w:val="0055627E"/>
    <w:rsid w:val="00561679"/>
    <w:rsid w:val="00562636"/>
    <w:rsid w:val="00563357"/>
    <w:rsid w:val="0056471D"/>
    <w:rsid w:val="0056763F"/>
    <w:rsid w:val="00567929"/>
    <w:rsid w:val="00567FAF"/>
    <w:rsid w:val="0057183D"/>
    <w:rsid w:val="00577DC2"/>
    <w:rsid w:val="00581000"/>
    <w:rsid w:val="005826A3"/>
    <w:rsid w:val="00586151"/>
    <w:rsid w:val="0059071F"/>
    <w:rsid w:val="0059075E"/>
    <w:rsid w:val="00590DBB"/>
    <w:rsid w:val="00591C53"/>
    <w:rsid w:val="0059356A"/>
    <w:rsid w:val="00593A3B"/>
    <w:rsid w:val="00593E55"/>
    <w:rsid w:val="00595B0E"/>
    <w:rsid w:val="0059616A"/>
    <w:rsid w:val="00596404"/>
    <w:rsid w:val="00597220"/>
    <w:rsid w:val="005972D3"/>
    <w:rsid w:val="00597636"/>
    <w:rsid w:val="005A1396"/>
    <w:rsid w:val="005A2704"/>
    <w:rsid w:val="005A3EC6"/>
    <w:rsid w:val="005B09CA"/>
    <w:rsid w:val="005B0FE4"/>
    <w:rsid w:val="005B325C"/>
    <w:rsid w:val="005B4662"/>
    <w:rsid w:val="005B6CB6"/>
    <w:rsid w:val="005D1BFF"/>
    <w:rsid w:val="005D53A8"/>
    <w:rsid w:val="005D547B"/>
    <w:rsid w:val="005D57A2"/>
    <w:rsid w:val="005D6258"/>
    <w:rsid w:val="005E33D9"/>
    <w:rsid w:val="005E3738"/>
    <w:rsid w:val="005E3FAD"/>
    <w:rsid w:val="005E557D"/>
    <w:rsid w:val="005E5FA2"/>
    <w:rsid w:val="005E6550"/>
    <w:rsid w:val="005F00E0"/>
    <w:rsid w:val="005F0E32"/>
    <w:rsid w:val="005F255B"/>
    <w:rsid w:val="005F4827"/>
    <w:rsid w:val="005F67CA"/>
    <w:rsid w:val="005F6B69"/>
    <w:rsid w:val="00600BB4"/>
    <w:rsid w:val="00601D6C"/>
    <w:rsid w:val="006044B5"/>
    <w:rsid w:val="0060539A"/>
    <w:rsid w:val="00605B0D"/>
    <w:rsid w:val="00615BF7"/>
    <w:rsid w:val="00617AAE"/>
    <w:rsid w:val="0062091D"/>
    <w:rsid w:val="006209D5"/>
    <w:rsid w:val="006247B6"/>
    <w:rsid w:val="00627180"/>
    <w:rsid w:val="0063200D"/>
    <w:rsid w:val="00635D42"/>
    <w:rsid w:val="006374F4"/>
    <w:rsid w:val="00637684"/>
    <w:rsid w:val="006442A8"/>
    <w:rsid w:val="00645150"/>
    <w:rsid w:val="006459FA"/>
    <w:rsid w:val="00650A5F"/>
    <w:rsid w:val="00651B72"/>
    <w:rsid w:val="00654F45"/>
    <w:rsid w:val="00655F5C"/>
    <w:rsid w:val="00657E95"/>
    <w:rsid w:val="00661A48"/>
    <w:rsid w:val="00662B19"/>
    <w:rsid w:val="00662E71"/>
    <w:rsid w:val="00663458"/>
    <w:rsid w:val="006641B0"/>
    <w:rsid w:val="00664CEF"/>
    <w:rsid w:val="00666078"/>
    <w:rsid w:val="00667394"/>
    <w:rsid w:val="00670F4D"/>
    <w:rsid w:val="00680CCD"/>
    <w:rsid w:val="00691F6F"/>
    <w:rsid w:val="006944E0"/>
    <w:rsid w:val="00695A64"/>
    <w:rsid w:val="00695BEC"/>
    <w:rsid w:val="00697638"/>
    <w:rsid w:val="00697D48"/>
    <w:rsid w:val="006A2BBC"/>
    <w:rsid w:val="006B059F"/>
    <w:rsid w:val="006B0EC9"/>
    <w:rsid w:val="006B0F56"/>
    <w:rsid w:val="006B2A0C"/>
    <w:rsid w:val="006B3A55"/>
    <w:rsid w:val="006B45BF"/>
    <w:rsid w:val="006B4931"/>
    <w:rsid w:val="006B4CA6"/>
    <w:rsid w:val="006B4CF0"/>
    <w:rsid w:val="006B6291"/>
    <w:rsid w:val="006B761A"/>
    <w:rsid w:val="006C1B8F"/>
    <w:rsid w:val="006C3F34"/>
    <w:rsid w:val="006C4E69"/>
    <w:rsid w:val="006C7234"/>
    <w:rsid w:val="006D00AC"/>
    <w:rsid w:val="006D00C1"/>
    <w:rsid w:val="006E223C"/>
    <w:rsid w:val="006E3525"/>
    <w:rsid w:val="006E43D6"/>
    <w:rsid w:val="006E4A07"/>
    <w:rsid w:val="006E5584"/>
    <w:rsid w:val="006F317A"/>
    <w:rsid w:val="006F36BA"/>
    <w:rsid w:val="006F4A5D"/>
    <w:rsid w:val="006F694F"/>
    <w:rsid w:val="006F6D61"/>
    <w:rsid w:val="006F7659"/>
    <w:rsid w:val="006F7C36"/>
    <w:rsid w:val="00700E47"/>
    <w:rsid w:val="00701E28"/>
    <w:rsid w:val="0070421E"/>
    <w:rsid w:val="0070427A"/>
    <w:rsid w:val="00706691"/>
    <w:rsid w:val="0071352F"/>
    <w:rsid w:val="007135EB"/>
    <w:rsid w:val="0071431E"/>
    <w:rsid w:val="00723B36"/>
    <w:rsid w:val="00723D91"/>
    <w:rsid w:val="00724386"/>
    <w:rsid w:val="00725BE0"/>
    <w:rsid w:val="00727099"/>
    <w:rsid w:val="007324B1"/>
    <w:rsid w:val="00733238"/>
    <w:rsid w:val="00736D50"/>
    <w:rsid w:val="00736E1F"/>
    <w:rsid w:val="00741616"/>
    <w:rsid w:val="00745B62"/>
    <w:rsid w:val="00747498"/>
    <w:rsid w:val="007500A8"/>
    <w:rsid w:val="00750C19"/>
    <w:rsid w:val="00753906"/>
    <w:rsid w:val="00760C6D"/>
    <w:rsid w:val="007622EB"/>
    <w:rsid w:val="0076375C"/>
    <w:rsid w:val="00766486"/>
    <w:rsid w:val="00771660"/>
    <w:rsid w:val="00771F17"/>
    <w:rsid w:val="007736F5"/>
    <w:rsid w:val="00774BF4"/>
    <w:rsid w:val="00775011"/>
    <w:rsid w:val="007753E7"/>
    <w:rsid w:val="0077677C"/>
    <w:rsid w:val="00780B5D"/>
    <w:rsid w:val="00782F4E"/>
    <w:rsid w:val="00785196"/>
    <w:rsid w:val="00785DFD"/>
    <w:rsid w:val="007864A5"/>
    <w:rsid w:val="00787FCE"/>
    <w:rsid w:val="0079233D"/>
    <w:rsid w:val="00792E66"/>
    <w:rsid w:val="00795038"/>
    <w:rsid w:val="007A46CC"/>
    <w:rsid w:val="007A6606"/>
    <w:rsid w:val="007A6E42"/>
    <w:rsid w:val="007B2602"/>
    <w:rsid w:val="007B3FFA"/>
    <w:rsid w:val="007B4BA6"/>
    <w:rsid w:val="007B4E43"/>
    <w:rsid w:val="007B51FA"/>
    <w:rsid w:val="007C3A3F"/>
    <w:rsid w:val="007C6876"/>
    <w:rsid w:val="007D01B9"/>
    <w:rsid w:val="007D2A75"/>
    <w:rsid w:val="007E3808"/>
    <w:rsid w:val="007E7283"/>
    <w:rsid w:val="007E7E60"/>
    <w:rsid w:val="007F0313"/>
    <w:rsid w:val="007F162C"/>
    <w:rsid w:val="007F2EBA"/>
    <w:rsid w:val="007F6CED"/>
    <w:rsid w:val="007F7676"/>
    <w:rsid w:val="00803419"/>
    <w:rsid w:val="008042D0"/>
    <w:rsid w:val="008068E7"/>
    <w:rsid w:val="00810F83"/>
    <w:rsid w:val="008156B1"/>
    <w:rsid w:val="0081593A"/>
    <w:rsid w:val="00822432"/>
    <w:rsid w:val="00822AD1"/>
    <w:rsid w:val="0082711C"/>
    <w:rsid w:val="00831789"/>
    <w:rsid w:val="00832042"/>
    <w:rsid w:val="00833351"/>
    <w:rsid w:val="00836E73"/>
    <w:rsid w:val="00842378"/>
    <w:rsid w:val="0084493E"/>
    <w:rsid w:val="00845669"/>
    <w:rsid w:val="00846262"/>
    <w:rsid w:val="00851F2A"/>
    <w:rsid w:val="00854C6E"/>
    <w:rsid w:val="00855FA6"/>
    <w:rsid w:val="0086100B"/>
    <w:rsid w:val="00863A93"/>
    <w:rsid w:val="00864772"/>
    <w:rsid w:val="00865A96"/>
    <w:rsid w:val="008705D3"/>
    <w:rsid w:val="00873B22"/>
    <w:rsid w:val="008766CA"/>
    <w:rsid w:val="008773BA"/>
    <w:rsid w:val="008776A8"/>
    <w:rsid w:val="00882742"/>
    <w:rsid w:val="00882889"/>
    <w:rsid w:val="0088301C"/>
    <w:rsid w:val="008868B5"/>
    <w:rsid w:val="00886E60"/>
    <w:rsid w:val="00887E01"/>
    <w:rsid w:val="00887F85"/>
    <w:rsid w:val="00892D90"/>
    <w:rsid w:val="00894C17"/>
    <w:rsid w:val="008A105F"/>
    <w:rsid w:val="008A12E3"/>
    <w:rsid w:val="008A3EBF"/>
    <w:rsid w:val="008A7AE1"/>
    <w:rsid w:val="008B1776"/>
    <w:rsid w:val="008B4ECC"/>
    <w:rsid w:val="008B5D27"/>
    <w:rsid w:val="008B695F"/>
    <w:rsid w:val="008C02AF"/>
    <w:rsid w:val="008C56A3"/>
    <w:rsid w:val="008C6EE1"/>
    <w:rsid w:val="008D14B1"/>
    <w:rsid w:val="008D1749"/>
    <w:rsid w:val="008D2A88"/>
    <w:rsid w:val="008E0D6C"/>
    <w:rsid w:val="008E291D"/>
    <w:rsid w:val="008E5C31"/>
    <w:rsid w:val="008F00CF"/>
    <w:rsid w:val="008F10D7"/>
    <w:rsid w:val="008F2058"/>
    <w:rsid w:val="008F2345"/>
    <w:rsid w:val="008F541B"/>
    <w:rsid w:val="008F693C"/>
    <w:rsid w:val="008F6C15"/>
    <w:rsid w:val="009009AE"/>
    <w:rsid w:val="00906810"/>
    <w:rsid w:val="00907001"/>
    <w:rsid w:val="00907056"/>
    <w:rsid w:val="00911B0A"/>
    <w:rsid w:val="00911D80"/>
    <w:rsid w:val="00913A43"/>
    <w:rsid w:val="00913E09"/>
    <w:rsid w:val="00914D76"/>
    <w:rsid w:val="00916E96"/>
    <w:rsid w:val="009178DA"/>
    <w:rsid w:val="00920616"/>
    <w:rsid w:val="009246DF"/>
    <w:rsid w:val="00924855"/>
    <w:rsid w:val="009262D2"/>
    <w:rsid w:val="009276E7"/>
    <w:rsid w:val="00930AC7"/>
    <w:rsid w:val="00931233"/>
    <w:rsid w:val="0093698D"/>
    <w:rsid w:val="00936F59"/>
    <w:rsid w:val="0094044F"/>
    <w:rsid w:val="00942469"/>
    <w:rsid w:val="00942FAE"/>
    <w:rsid w:val="00943DDA"/>
    <w:rsid w:val="009468AE"/>
    <w:rsid w:val="00952CDF"/>
    <w:rsid w:val="00954968"/>
    <w:rsid w:val="00955726"/>
    <w:rsid w:val="00956A5F"/>
    <w:rsid w:val="009601E3"/>
    <w:rsid w:val="00967BFE"/>
    <w:rsid w:val="00971304"/>
    <w:rsid w:val="0097290F"/>
    <w:rsid w:val="00973EAB"/>
    <w:rsid w:val="00981BEE"/>
    <w:rsid w:val="009863F8"/>
    <w:rsid w:val="009872B6"/>
    <w:rsid w:val="00990B2F"/>
    <w:rsid w:val="00991A77"/>
    <w:rsid w:val="00993071"/>
    <w:rsid w:val="0099403D"/>
    <w:rsid w:val="009A1B74"/>
    <w:rsid w:val="009A759B"/>
    <w:rsid w:val="009A7C20"/>
    <w:rsid w:val="009B0687"/>
    <w:rsid w:val="009B0D6B"/>
    <w:rsid w:val="009B1AF1"/>
    <w:rsid w:val="009B222B"/>
    <w:rsid w:val="009B2C98"/>
    <w:rsid w:val="009B6B38"/>
    <w:rsid w:val="009B6DC7"/>
    <w:rsid w:val="009B7062"/>
    <w:rsid w:val="009B7D0A"/>
    <w:rsid w:val="009C30CB"/>
    <w:rsid w:val="009C490F"/>
    <w:rsid w:val="009C5D5C"/>
    <w:rsid w:val="009C6780"/>
    <w:rsid w:val="009D18EE"/>
    <w:rsid w:val="009D56AF"/>
    <w:rsid w:val="009D6508"/>
    <w:rsid w:val="009D7522"/>
    <w:rsid w:val="009E060F"/>
    <w:rsid w:val="009E0BE3"/>
    <w:rsid w:val="009E263E"/>
    <w:rsid w:val="009E3F16"/>
    <w:rsid w:val="009E5C59"/>
    <w:rsid w:val="009E7FB8"/>
    <w:rsid w:val="00A053DC"/>
    <w:rsid w:val="00A06691"/>
    <w:rsid w:val="00A11B18"/>
    <w:rsid w:val="00A122E3"/>
    <w:rsid w:val="00A147A6"/>
    <w:rsid w:val="00A217BB"/>
    <w:rsid w:val="00A22E94"/>
    <w:rsid w:val="00A22FCF"/>
    <w:rsid w:val="00A25FBA"/>
    <w:rsid w:val="00A3057A"/>
    <w:rsid w:val="00A30CD0"/>
    <w:rsid w:val="00A34365"/>
    <w:rsid w:val="00A347D1"/>
    <w:rsid w:val="00A3608D"/>
    <w:rsid w:val="00A3674F"/>
    <w:rsid w:val="00A36C09"/>
    <w:rsid w:val="00A374E7"/>
    <w:rsid w:val="00A40B35"/>
    <w:rsid w:val="00A40C64"/>
    <w:rsid w:val="00A413D5"/>
    <w:rsid w:val="00A41AA8"/>
    <w:rsid w:val="00A426CC"/>
    <w:rsid w:val="00A43706"/>
    <w:rsid w:val="00A4695B"/>
    <w:rsid w:val="00A46DD7"/>
    <w:rsid w:val="00A50FFF"/>
    <w:rsid w:val="00A510B6"/>
    <w:rsid w:val="00A5203E"/>
    <w:rsid w:val="00A54381"/>
    <w:rsid w:val="00A6238E"/>
    <w:rsid w:val="00A6439A"/>
    <w:rsid w:val="00A672BA"/>
    <w:rsid w:val="00A67C2C"/>
    <w:rsid w:val="00A70999"/>
    <w:rsid w:val="00A72B7C"/>
    <w:rsid w:val="00A73487"/>
    <w:rsid w:val="00A7503F"/>
    <w:rsid w:val="00A76501"/>
    <w:rsid w:val="00A80780"/>
    <w:rsid w:val="00A81B99"/>
    <w:rsid w:val="00A82728"/>
    <w:rsid w:val="00A83162"/>
    <w:rsid w:val="00A8400D"/>
    <w:rsid w:val="00A85B25"/>
    <w:rsid w:val="00A87898"/>
    <w:rsid w:val="00A87B2F"/>
    <w:rsid w:val="00A87CF9"/>
    <w:rsid w:val="00A902F9"/>
    <w:rsid w:val="00A91CEC"/>
    <w:rsid w:val="00A95872"/>
    <w:rsid w:val="00AA1318"/>
    <w:rsid w:val="00AA1A25"/>
    <w:rsid w:val="00AA5E20"/>
    <w:rsid w:val="00AA61C3"/>
    <w:rsid w:val="00AB01D9"/>
    <w:rsid w:val="00AB4C42"/>
    <w:rsid w:val="00AB5C76"/>
    <w:rsid w:val="00AB65FF"/>
    <w:rsid w:val="00AB6BD6"/>
    <w:rsid w:val="00AB78F7"/>
    <w:rsid w:val="00AB7BF7"/>
    <w:rsid w:val="00AC0B0A"/>
    <w:rsid w:val="00AC1F35"/>
    <w:rsid w:val="00AC28BE"/>
    <w:rsid w:val="00AC3BDA"/>
    <w:rsid w:val="00AC660B"/>
    <w:rsid w:val="00AC781E"/>
    <w:rsid w:val="00AD17DE"/>
    <w:rsid w:val="00AD61A3"/>
    <w:rsid w:val="00AD648C"/>
    <w:rsid w:val="00AD7C82"/>
    <w:rsid w:val="00AD7E78"/>
    <w:rsid w:val="00AE0AEC"/>
    <w:rsid w:val="00AE3196"/>
    <w:rsid w:val="00AE32CC"/>
    <w:rsid w:val="00AE405B"/>
    <w:rsid w:val="00AF2925"/>
    <w:rsid w:val="00AF4B09"/>
    <w:rsid w:val="00B00BC5"/>
    <w:rsid w:val="00B016F2"/>
    <w:rsid w:val="00B01E7E"/>
    <w:rsid w:val="00B038FC"/>
    <w:rsid w:val="00B0502D"/>
    <w:rsid w:val="00B05E84"/>
    <w:rsid w:val="00B072AE"/>
    <w:rsid w:val="00B127DB"/>
    <w:rsid w:val="00B16BE7"/>
    <w:rsid w:val="00B21C1E"/>
    <w:rsid w:val="00B22B03"/>
    <w:rsid w:val="00B2327B"/>
    <w:rsid w:val="00B23596"/>
    <w:rsid w:val="00B23908"/>
    <w:rsid w:val="00B24568"/>
    <w:rsid w:val="00B27103"/>
    <w:rsid w:val="00B315A7"/>
    <w:rsid w:val="00B31861"/>
    <w:rsid w:val="00B332E5"/>
    <w:rsid w:val="00B33B93"/>
    <w:rsid w:val="00B342D8"/>
    <w:rsid w:val="00B3436F"/>
    <w:rsid w:val="00B35F5C"/>
    <w:rsid w:val="00B36A1A"/>
    <w:rsid w:val="00B37876"/>
    <w:rsid w:val="00B50AFC"/>
    <w:rsid w:val="00B50AFE"/>
    <w:rsid w:val="00B529EC"/>
    <w:rsid w:val="00B52CF5"/>
    <w:rsid w:val="00B55C0A"/>
    <w:rsid w:val="00B5671E"/>
    <w:rsid w:val="00B57CB5"/>
    <w:rsid w:val="00B606F2"/>
    <w:rsid w:val="00B62F16"/>
    <w:rsid w:val="00B65740"/>
    <w:rsid w:val="00B67525"/>
    <w:rsid w:val="00B71AC2"/>
    <w:rsid w:val="00B7601A"/>
    <w:rsid w:val="00B807DA"/>
    <w:rsid w:val="00B818FF"/>
    <w:rsid w:val="00B85FCB"/>
    <w:rsid w:val="00B90D8F"/>
    <w:rsid w:val="00B923AD"/>
    <w:rsid w:val="00B925BA"/>
    <w:rsid w:val="00B96589"/>
    <w:rsid w:val="00B96D22"/>
    <w:rsid w:val="00BA09CB"/>
    <w:rsid w:val="00BA43A5"/>
    <w:rsid w:val="00BA531C"/>
    <w:rsid w:val="00BA7427"/>
    <w:rsid w:val="00BB1FFE"/>
    <w:rsid w:val="00BB28C5"/>
    <w:rsid w:val="00BB2DFE"/>
    <w:rsid w:val="00BB5638"/>
    <w:rsid w:val="00BB57A4"/>
    <w:rsid w:val="00BB670A"/>
    <w:rsid w:val="00BB7A20"/>
    <w:rsid w:val="00BC02A3"/>
    <w:rsid w:val="00BC1632"/>
    <w:rsid w:val="00BC3C93"/>
    <w:rsid w:val="00BC504B"/>
    <w:rsid w:val="00BC6741"/>
    <w:rsid w:val="00BD307B"/>
    <w:rsid w:val="00BD5015"/>
    <w:rsid w:val="00BD7BBF"/>
    <w:rsid w:val="00BE00B2"/>
    <w:rsid w:val="00BE3001"/>
    <w:rsid w:val="00BE4579"/>
    <w:rsid w:val="00BE4A4A"/>
    <w:rsid w:val="00BE5287"/>
    <w:rsid w:val="00BF2087"/>
    <w:rsid w:val="00BF3C3A"/>
    <w:rsid w:val="00BF5AAE"/>
    <w:rsid w:val="00BF698D"/>
    <w:rsid w:val="00C00CBE"/>
    <w:rsid w:val="00C014F9"/>
    <w:rsid w:val="00C06173"/>
    <w:rsid w:val="00C067ED"/>
    <w:rsid w:val="00C0692D"/>
    <w:rsid w:val="00C109C1"/>
    <w:rsid w:val="00C11F63"/>
    <w:rsid w:val="00C13A68"/>
    <w:rsid w:val="00C13DB6"/>
    <w:rsid w:val="00C21F74"/>
    <w:rsid w:val="00C23FE2"/>
    <w:rsid w:val="00C2581B"/>
    <w:rsid w:val="00C25853"/>
    <w:rsid w:val="00C306BB"/>
    <w:rsid w:val="00C31452"/>
    <w:rsid w:val="00C353B4"/>
    <w:rsid w:val="00C35E61"/>
    <w:rsid w:val="00C36626"/>
    <w:rsid w:val="00C36E77"/>
    <w:rsid w:val="00C401A5"/>
    <w:rsid w:val="00C418C4"/>
    <w:rsid w:val="00C4401E"/>
    <w:rsid w:val="00C45DFA"/>
    <w:rsid w:val="00C52BBD"/>
    <w:rsid w:val="00C52CE1"/>
    <w:rsid w:val="00C52EA5"/>
    <w:rsid w:val="00C54A73"/>
    <w:rsid w:val="00C5546F"/>
    <w:rsid w:val="00C61995"/>
    <w:rsid w:val="00C61CCD"/>
    <w:rsid w:val="00C61CFC"/>
    <w:rsid w:val="00C65185"/>
    <w:rsid w:val="00C65567"/>
    <w:rsid w:val="00C66602"/>
    <w:rsid w:val="00C67242"/>
    <w:rsid w:val="00C70EC6"/>
    <w:rsid w:val="00C735FB"/>
    <w:rsid w:val="00C75426"/>
    <w:rsid w:val="00C76A1B"/>
    <w:rsid w:val="00C7748E"/>
    <w:rsid w:val="00C80D88"/>
    <w:rsid w:val="00C81B51"/>
    <w:rsid w:val="00C81C8D"/>
    <w:rsid w:val="00C823C4"/>
    <w:rsid w:val="00C841A1"/>
    <w:rsid w:val="00C905E2"/>
    <w:rsid w:val="00C90CF7"/>
    <w:rsid w:val="00C92817"/>
    <w:rsid w:val="00C92C99"/>
    <w:rsid w:val="00C94216"/>
    <w:rsid w:val="00C96E16"/>
    <w:rsid w:val="00CA0287"/>
    <w:rsid w:val="00CA40FB"/>
    <w:rsid w:val="00CA43EC"/>
    <w:rsid w:val="00CB37D6"/>
    <w:rsid w:val="00CB55E5"/>
    <w:rsid w:val="00CC2897"/>
    <w:rsid w:val="00CC2AF1"/>
    <w:rsid w:val="00CD075F"/>
    <w:rsid w:val="00CD231B"/>
    <w:rsid w:val="00CD29B4"/>
    <w:rsid w:val="00CD4D55"/>
    <w:rsid w:val="00CE10AF"/>
    <w:rsid w:val="00CE24AB"/>
    <w:rsid w:val="00CE606F"/>
    <w:rsid w:val="00CE7BDA"/>
    <w:rsid w:val="00CF1E20"/>
    <w:rsid w:val="00CF20E3"/>
    <w:rsid w:val="00CF29E8"/>
    <w:rsid w:val="00CF7045"/>
    <w:rsid w:val="00D004B8"/>
    <w:rsid w:val="00D00513"/>
    <w:rsid w:val="00D02FB7"/>
    <w:rsid w:val="00D0355D"/>
    <w:rsid w:val="00D04641"/>
    <w:rsid w:val="00D0496E"/>
    <w:rsid w:val="00D05DEC"/>
    <w:rsid w:val="00D10824"/>
    <w:rsid w:val="00D11637"/>
    <w:rsid w:val="00D133B8"/>
    <w:rsid w:val="00D13440"/>
    <w:rsid w:val="00D158AB"/>
    <w:rsid w:val="00D21710"/>
    <w:rsid w:val="00D226AB"/>
    <w:rsid w:val="00D249C7"/>
    <w:rsid w:val="00D27357"/>
    <w:rsid w:val="00D30597"/>
    <w:rsid w:val="00D309A1"/>
    <w:rsid w:val="00D34DF5"/>
    <w:rsid w:val="00D37000"/>
    <w:rsid w:val="00D378BB"/>
    <w:rsid w:val="00D42DB1"/>
    <w:rsid w:val="00D43B44"/>
    <w:rsid w:val="00D4748C"/>
    <w:rsid w:val="00D5060E"/>
    <w:rsid w:val="00D50C46"/>
    <w:rsid w:val="00D554EA"/>
    <w:rsid w:val="00D556B1"/>
    <w:rsid w:val="00D57395"/>
    <w:rsid w:val="00D60A79"/>
    <w:rsid w:val="00D652D1"/>
    <w:rsid w:val="00D70C73"/>
    <w:rsid w:val="00D72691"/>
    <w:rsid w:val="00D7400C"/>
    <w:rsid w:val="00D75B52"/>
    <w:rsid w:val="00D832AB"/>
    <w:rsid w:val="00D84FD4"/>
    <w:rsid w:val="00D858C9"/>
    <w:rsid w:val="00D864DB"/>
    <w:rsid w:val="00D87230"/>
    <w:rsid w:val="00D87E13"/>
    <w:rsid w:val="00D926A5"/>
    <w:rsid w:val="00D94549"/>
    <w:rsid w:val="00D95EA4"/>
    <w:rsid w:val="00D96D4F"/>
    <w:rsid w:val="00DA00E5"/>
    <w:rsid w:val="00DA1A23"/>
    <w:rsid w:val="00DA2F21"/>
    <w:rsid w:val="00DA373E"/>
    <w:rsid w:val="00DA3B24"/>
    <w:rsid w:val="00DA52A2"/>
    <w:rsid w:val="00DA60A3"/>
    <w:rsid w:val="00DA6E5A"/>
    <w:rsid w:val="00DB0106"/>
    <w:rsid w:val="00DB1E31"/>
    <w:rsid w:val="00DB28A1"/>
    <w:rsid w:val="00DB2F13"/>
    <w:rsid w:val="00DB3933"/>
    <w:rsid w:val="00DC0D78"/>
    <w:rsid w:val="00DD76E1"/>
    <w:rsid w:val="00DE2D2C"/>
    <w:rsid w:val="00DE2F59"/>
    <w:rsid w:val="00DE37C0"/>
    <w:rsid w:val="00DE495A"/>
    <w:rsid w:val="00DF1BCF"/>
    <w:rsid w:val="00DF2050"/>
    <w:rsid w:val="00DF3661"/>
    <w:rsid w:val="00DF4708"/>
    <w:rsid w:val="00DF7394"/>
    <w:rsid w:val="00DF7F1D"/>
    <w:rsid w:val="00E00151"/>
    <w:rsid w:val="00E005E5"/>
    <w:rsid w:val="00E01B79"/>
    <w:rsid w:val="00E05BB2"/>
    <w:rsid w:val="00E061E0"/>
    <w:rsid w:val="00E169CB"/>
    <w:rsid w:val="00E2063E"/>
    <w:rsid w:val="00E215DF"/>
    <w:rsid w:val="00E236C0"/>
    <w:rsid w:val="00E242E8"/>
    <w:rsid w:val="00E25823"/>
    <w:rsid w:val="00E30549"/>
    <w:rsid w:val="00E345CF"/>
    <w:rsid w:val="00E35EE9"/>
    <w:rsid w:val="00E36627"/>
    <w:rsid w:val="00E36B4B"/>
    <w:rsid w:val="00E36B79"/>
    <w:rsid w:val="00E37B49"/>
    <w:rsid w:val="00E42895"/>
    <w:rsid w:val="00E434A2"/>
    <w:rsid w:val="00E439A8"/>
    <w:rsid w:val="00E44B1A"/>
    <w:rsid w:val="00E54F21"/>
    <w:rsid w:val="00E60126"/>
    <w:rsid w:val="00E60525"/>
    <w:rsid w:val="00E616C7"/>
    <w:rsid w:val="00E66FC1"/>
    <w:rsid w:val="00E804C0"/>
    <w:rsid w:val="00E83298"/>
    <w:rsid w:val="00E8419F"/>
    <w:rsid w:val="00E85345"/>
    <w:rsid w:val="00E87059"/>
    <w:rsid w:val="00E9053D"/>
    <w:rsid w:val="00E910E0"/>
    <w:rsid w:val="00E92632"/>
    <w:rsid w:val="00E92FB0"/>
    <w:rsid w:val="00E93665"/>
    <w:rsid w:val="00E93979"/>
    <w:rsid w:val="00E93EFC"/>
    <w:rsid w:val="00E951EB"/>
    <w:rsid w:val="00EA1A6A"/>
    <w:rsid w:val="00EA31C9"/>
    <w:rsid w:val="00EA543E"/>
    <w:rsid w:val="00EB083B"/>
    <w:rsid w:val="00EB256C"/>
    <w:rsid w:val="00EB47E3"/>
    <w:rsid w:val="00EB4FA0"/>
    <w:rsid w:val="00EB717C"/>
    <w:rsid w:val="00EC40E6"/>
    <w:rsid w:val="00EC4A5A"/>
    <w:rsid w:val="00EC52A9"/>
    <w:rsid w:val="00ED1630"/>
    <w:rsid w:val="00ED28B9"/>
    <w:rsid w:val="00ED2E6F"/>
    <w:rsid w:val="00ED417E"/>
    <w:rsid w:val="00ED5D15"/>
    <w:rsid w:val="00ED73A2"/>
    <w:rsid w:val="00EE14D1"/>
    <w:rsid w:val="00EE6387"/>
    <w:rsid w:val="00EE76B5"/>
    <w:rsid w:val="00EE7C6A"/>
    <w:rsid w:val="00EF38D9"/>
    <w:rsid w:val="00EF6247"/>
    <w:rsid w:val="00F013F0"/>
    <w:rsid w:val="00F078D0"/>
    <w:rsid w:val="00F106C2"/>
    <w:rsid w:val="00F10A8A"/>
    <w:rsid w:val="00F125E8"/>
    <w:rsid w:val="00F1308B"/>
    <w:rsid w:val="00F211B6"/>
    <w:rsid w:val="00F22764"/>
    <w:rsid w:val="00F23730"/>
    <w:rsid w:val="00F25473"/>
    <w:rsid w:val="00F27F12"/>
    <w:rsid w:val="00F31D0D"/>
    <w:rsid w:val="00F334EE"/>
    <w:rsid w:val="00F343C4"/>
    <w:rsid w:val="00F40EB0"/>
    <w:rsid w:val="00F4198D"/>
    <w:rsid w:val="00F427D6"/>
    <w:rsid w:val="00F44C0B"/>
    <w:rsid w:val="00F5098D"/>
    <w:rsid w:val="00F50CBB"/>
    <w:rsid w:val="00F606C0"/>
    <w:rsid w:val="00F61785"/>
    <w:rsid w:val="00F63F4D"/>
    <w:rsid w:val="00F64CC9"/>
    <w:rsid w:val="00F72005"/>
    <w:rsid w:val="00F731DF"/>
    <w:rsid w:val="00F7333E"/>
    <w:rsid w:val="00F73676"/>
    <w:rsid w:val="00F74915"/>
    <w:rsid w:val="00F765EA"/>
    <w:rsid w:val="00F829CD"/>
    <w:rsid w:val="00F8430A"/>
    <w:rsid w:val="00F902D4"/>
    <w:rsid w:val="00F922C6"/>
    <w:rsid w:val="00F941A9"/>
    <w:rsid w:val="00F95DB1"/>
    <w:rsid w:val="00F960EE"/>
    <w:rsid w:val="00FA0698"/>
    <w:rsid w:val="00FA3652"/>
    <w:rsid w:val="00FA3B2C"/>
    <w:rsid w:val="00FA4EAA"/>
    <w:rsid w:val="00FA56FC"/>
    <w:rsid w:val="00FB08BE"/>
    <w:rsid w:val="00FB09CE"/>
    <w:rsid w:val="00FB1DD8"/>
    <w:rsid w:val="00FB250F"/>
    <w:rsid w:val="00FB267A"/>
    <w:rsid w:val="00FB651A"/>
    <w:rsid w:val="00FB73F9"/>
    <w:rsid w:val="00FC092F"/>
    <w:rsid w:val="00FC1FAE"/>
    <w:rsid w:val="00FC29B0"/>
    <w:rsid w:val="00FC34C1"/>
    <w:rsid w:val="00FC6A7E"/>
    <w:rsid w:val="00FE7B7E"/>
    <w:rsid w:val="00FF0DB2"/>
    <w:rsid w:val="00FF2CE3"/>
    <w:rsid w:val="00FF3C07"/>
    <w:rsid w:val="00FF3D97"/>
    <w:rsid w:val="00FF52EF"/>
    <w:rsid w:val="00FF5349"/>
    <w:rsid w:val="00FF6B87"/>
    <w:rsid w:val="346BDF36"/>
    <w:rsid w:val="4649E3C4"/>
    <w:rsid w:val="4C16B604"/>
    <w:rsid w:val="57612360"/>
    <w:rsid w:val="63FE443B"/>
    <w:rsid w:val="6FADC2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BF8C0"/>
  <w15:chartTrackingRefBased/>
  <w15:docId w15:val="{CDE0CFF6-BE3F-4137-B4AC-085755EDE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481C31"/>
    <w:pPr>
      <w:keepNext/>
      <w:numPr>
        <w:numId w:val="2"/>
      </w:numPr>
      <w:spacing w:before="120" w:after="120" w:line="240" w:lineRule="auto"/>
      <w:outlineLvl w:val="0"/>
    </w:pPr>
    <w:rPr>
      <w:rFonts w:ascii="Arial" w:eastAsia="Times New Roman" w:hAnsi="Arial" w:cs="Times New Roman"/>
      <w:b/>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943DDA"/>
    <w:pPr>
      <w:autoSpaceDE w:val="0"/>
      <w:autoSpaceDN w:val="0"/>
      <w:adjustRightInd w:val="0"/>
      <w:spacing w:after="0" w:line="240" w:lineRule="auto"/>
    </w:pPr>
    <w:rPr>
      <w:rFonts w:ascii="Cambria" w:hAnsi="Cambria" w:cs="Cambria"/>
      <w:color w:val="000000"/>
      <w:sz w:val="24"/>
      <w:szCs w:val="24"/>
    </w:rPr>
  </w:style>
  <w:style w:type="character" w:styleId="Collegamentoipertestuale">
    <w:name w:val="Hyperlink"/>
    <w:basedOn w:val="Carpredefinitoparagrafo"/>
    <w:uiPriority w:val="99"/>
    <w:semiHidden/>
    <w:unhideWhenUsed/>
    <w:rsid w:val="004B0BD9"/>
    <w:rPr>
      <w:color w:val="0000FF"/>
      <w:u w:val="single"/>
    </w:rPr>
  </w:style>
  <w:style w:type="paragraph" w:styleId="Paragrafoelenco">
    <w:name w:val="List Paragraph"/>
    <w:basedOn w:val="Normale"/>
    <w:qFormat/>
    <w:rsid w:val="004B0BD9"/>
    <w:pPr>
      <w:spacing w:after="200" w:line="276" w:lineRule="auto"/>
      <w:ind w:left="720"/>
      <w:contextualSpacing/>
    </w:pPr>
  </w:style>
  <w:style w:type="character" w:customStyle="1" w:styleId="Titolo1Carattere">
    <w:name w:val="Titolo 1 Carattere"/>
    <w:basedOn w:val="Carpredefinitoparagrafo"/>
    <w:link w:val="Titolo1"/>
    <w:rsid w:val="00481C31"/>
    <w:rPr>
      <w:rFonts w:ascii="Arial" w:eastAsia="Times New Roman" w:hAnsi="Arial" w:cs="Times New Roman"/>
      <w:b/>
      <w:szCs w:val="24"/>
      <w:lang w:val="x-none" w:eastAsia="x-none"/>
    </w:rPr>
  </w:style>
  <w:style w:type="paragraph" w:styleId="Testocommento">
    <w:name w:val="annotation text"/>
    <w:basedOn w:val="Normale"/>
    <w:link w:val="TestocommentoCarattere"/>
    <w:uiPriority w:val="99"/>
    <w:unhideWhenUsed/>
    <w:rsid w:val="005E3738"/>
    <w:pPr>
      <w:spacing w:after="0" w:line="240" w:lineRule="auto"/>
    </w:pPr>
    <w:rPr>
      <w:rFonts w:ascii="Times New Roman" w:eastAsia="Times New Roman" w:hAnsi="Times New Roman" w:cs="Times New Roman"/>
      <w:sz w:val="20"/>
      <w:szCs w:val="20"/>
      <w:lang w:eastAsia="it-IT"/>
    </w:rPr>
  </w:style>
  <w:style w:type="character" w:customStyle="1" w:styleId="TestocommentoCarattere">
    <w:name w:val="Testo commento Carattere"/>
    <w:basedOn w:val="Carpredefinitoparagrafo"/>
    <w:link w:val="Testocommento"/>
    <w:uiPriority w:val="99"/>
    <w:rsid w:val="005E3738"/>
    <w:rPr>
      <w:rFonts w:ascii="Times New Roman" w:eastAsia="Times New Roman" w:hAnsi="Times New Roman" w:cs="Times New Roman"/>
      <w:sz w:val="20"/>
      <w:szCs w:val="20"/>
      <w:lang w:eastAsia="it-IT"/>
    </w:rPr>
  </w:style>
  <w:style w:type="character" w:styleId="Rimandocommento">
    <w:name w:val="annotation reference"/>
    <w:uiPriority w:val="99"/>
    <w:semiHidden/>
    <w:unhideWhenUsed/>
    <w:rsid w:val="005E3738"/>
    <w:rPr>
      <w:sz w:val="16"/>
      <w:szCs w:val="16"/>
    </w:rPr>
  </w:style>
  <w:style w:type="character" w:customStyle="1" w:styleId="normaltextrun1">
    <w:name w:val="normaltextrun1"/>
    <w:rsid w:val="005E3738"/>
  </w:style>
  <w:style w:type="paragraph" w:styleId="Soggettocommento">
    <w:name w:val="annotation subject"/>
    <w:basedOn w:val="Testocommento"/>
    <w:next w:val="Testocommento"/>
    <w:link w:val="SoggettocommentoCarattere"/>
    <w:uiPriority w:val="99"/>
    <w:semiHidden/>
    <w:unhideWhenUsed/>
    <w:rsid w:val="00D133B8"/>
    <w:pPr>
      <w:spacing w:after="160"/>
    </w:pPr>
    <w:rPr>
      <w:rFonts w:asciiTheme="minorHAnsi" w:eastAsiaTheme="minorHAnsi" w:hAnsiTheme="minorHAnsi" w:cstheme="minorBidi"/>
      <w:b/>
      <w:bCs/>
      <w:lang w:eastAsia="en-US"/>
    </w:rPr>
  </w:style>
  <w:style w:type="character" w:customStyle="1" w:styleId="SoggettocommentoCarattere">
    <w:name w:val="Soggetto commento Carattere"/>
    <w:basedOn w:val="TestocommentoCarattere"/>
    <w:link w:val="Soggettocommento"/>
    <w:uiPriority w:val="99"/>
    <w:semiHidden/>
    <w:rsid w:val="00D133B8"/>
    <w:rPr>
      <w:rFonts w:ascii="Times New Roman" w:eastAsia="Times New Roman" w:hAnsi="Times New Roman" w:cs="Times New Roman"/>
      <w:b/>
      <w:bCs/>
      <w:sz w:val="20"/>
      <w:szCs w:val="20"/>
      <w:lang w:eastAsia="it-IT"/>
    </w:rPr>
  </w:style>
  <w:style w:type="table" w:styleId="Grigliatabella">
    <w:name w:val="Table Grid"/>
    <w:basedOn w:val="Tabellanormale"/>
    <w:uiPriority w:val="39"/>
    <w:rsid w:val="003A5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semiHidden/>
    <w:unhideWhenUsed/>
    <w:rsid w:val="00DA52A2"/>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DA52A2"/>
    <w:rPr>
      <w:rFonts w:ascii="Times New Roman" w:eastAsia="Times New Roman" w:hAnsi="Times New Roman" w:cs="Times New Roman"/>
      <w:sz w:val="20"/>
      <w:szCs w:val="20"/>
      <w:lang w:eastAsia="it-IT"/>
    </w:rPr>
  </w:style>
  <w:style w:type="character" w:styleId="Rimandonotaapidipagina">
    <w:name w:val="footnote reference"/>
    <w:semiHidden/>
    <w:unhideWhenUsed/>
    <w:rsid w:val="00DA52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948506">
      <w:bodyDiv w:val="1"/>
      <w:marLeft w:val="0"/>
      <w:marRight w:val="0"/>
      <w:marTop w:val="0"/>
      <w:marBottom w:val="0"/>
      <w:divBdr>
        <w:top w:val="none" w:sz="0" w:space="0" w:color="auto"/>
        <w:left w:val="none" w:sz="0" w:space="0" w:color="auto"/>
        <w:bottom w:val="none" w:sz="0" w:space="0" w:color="auto"/>
        <w:right w:val="none" w:sz="0" w:space="0" w:color="auto"/>
      </w:divBdr>
    </w:div>
    <w:div w:id="151213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CF191006C3D8748BBC62DC68C147B7D" ma:contentTypeVersion="6" ma:contentTypeDescription="Creare un nuovo documento." ma:contentTypeScope="" ma:versionID="268b17245ec04204c2935a6214fcb18b">
  <xsd:schema xmlns:xsd="http://www.w3.org/2001/XMLSchema" xmlns:xs="http://www.w3.org/2001/XMLSchema" xmlns:p="http://schemas.microsoft.com/office/2006/metadata/properties" xmlns:ns2="a3cc46db-e415-4aac-a435-226417d2895f" targetNamespace="http://schemas.microsoft.com/office/2006/metadata/properties" ma:root="true" ma:fieldsID="e70a6df56388106c122a6f7658fa8710" ns2:_="">
    <xsd:import namespace="a3cc46db-e415-4aac-a435-226417d2895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46db-e415-4aac-a435-226417d28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310EE-8033-4873-86D4-E98230259E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E33D6-23DA-44CE-93ED-8B8A8D92A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46db-e415-4aac-a435-226417d28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D39377-E691-4FD5-9278-71074311656C}">
  <ds:schemaRefs>
    <ds:schemaRef ds:uri="http://schemas.microsoft.com/sharepoint/v3/contenttype/forms"/>
  </ds:schemaRefs>
</ds:datastoreItem>
</file>

<file path=customXml/itemProps4.xml><?xml version="1.0" encoding="utf-8"?>
<ds:datastoreItem xmlns:ds="http://schemas.openxmlformats.org/officeDocument/2006/customXml" ds:itemID="{3C255769-8984-40B5-A808-B500E7153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2035</Words>
  <Characters>11606</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Montaletti Vittoria</dc:creator>
  <cp:keywords/>
  <dc:description/>
  <cp:lastModifiedBy>Bignami Monica</cp:lastModifiedBy>
  <cp:revision>10</cp:revision>
  <dcterms:created xsi:type="dcterms:W3CDTF">2021-06-29T08:25:00Z</dcterms:created>
  <dcterms:modified xsi:type="dcterms:W3CDTF">2021-06-29T08:30:00Z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0x0101004CF191006C3D8748BBC62DC68C147B7D</vt:lpwstr>
  </property>
</Properties>
</file>