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B7623E" w14:textId="22387E74" w:rsidR="002556D9" w:rsidRPr="00544484" w:rsidRDefault="002556D9" w:rsidP="002556D9">
      <w:pPr>
        <w:pStyle w:val="Paragrafoelenco1"/>
        <w:spacing w:after="0" w:line="240" w:lineRule="auto"/>
        <w:ind w:left="0"/>
        <w:jc w:val="right"/>
        <w:rPr>
          <w:rFonts w:ascii="Arial" w:hAnsi="Arial" w:cs="Arial"/>
          <w:b/>
          <w:bCs/>
        </w:rPr>
      </w:pPr>
      <w:r w:rsidRPr="00544484">
        <w:rPr>
          <w:rFonts w:ascii="Arial" w:hAnsi="Arial" w:cs="Arial"/>
          <w:b/>
          <w:bCs/>
        </w:rPr>
        <w:t>Allegato C) all’Avviso Pubblico</w:t>
      </w:r>
    </w:p>
    <w:p w14:paraId="03ECB2EA" w14:textId="77777777" w:rsidR="002556D9" w:rsidRPr="00544484" w:rsidRDefault="002556D9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14:paraId="7610BBEC" w14:textId="77777777" w:rsidR="009C4FEF" w:rsidRPr="00544484" w:rsidRDefault="009C4FEF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14:paraId="374BC045" w14:textId="77777777" w:rsidR="002556D9" w:rsidRPr="00544484" w:rsidRDefault="002556D9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14:paraId="2A2E1FC1" w14:textId="77777777" w:rsidR="009C4FEF" w:rsidRPr="00544484" w:rsidRDefault="001676E5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544484">
        <w:rPr>
          <w:rFonts w:ascii="Arial" w:hAnsi="Arial" w:cs="Arial"/>
          <w:b/>
          <w:bCs/>
        </w:rPr>
        <w:t>I</w:t>
      </w:r>
      <w:r w:rsidR="009C4FEF" w:rsidRPr="00544484">
        <w:rPr>
          <w:rFonts w:ascii="Arial" w:hAnsi="Arial" w:cs="Arial"/>
          <w:b/>
          <w:bCs/>
        </w:rPr>
        <w:t>nformativa</w:t>
      </w:r>
      <w:r w:rsidRPr="00544484">
        <w:rPr>
          <w:rFonts w:ascii="Arial" w:hAnsi="Arial" w:cs="Arial"/>
          <w:b/>
          <w:bCs/>
        </w:rPr>
        <w:t xml:space="preserve"> per il trattamento dei dati personali</w:t>
      </w:r>
    </w:p>
    <w:p w14:paraId="4DE7BB81" w14:textId="468508E1" w:rsidR="001676E5" w:rsidRPr="00544484" w:rsidRDefault="001676E5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544484">
        <w:rPr>
          <w:rFonts w:ascii="Arial" w:hAnsi="Arial" w:cs="Arial"/>
          <w:b/>
          <w:bCs/>
        </w:rPr>
        <w:t>ai sensi dell’art 13 del Regolamento europeo n. 679/2016</w:t>
      </w:r>
      <w:r w:rsidR="00A86FAB" w:rsidRPr="00544484">
        <w:rPr>
          <w:rFonts w:ascii="Arial" w:hAnsi="Arial" w:cs="Arial"/>
          <w:b/>
          <w:bCs/>
        </w:rPr>
        <w:t xml:space="preserve"> (GDPR)</w:t>
      </w:r>
    </w:p>
    <w:p w14:paraId="4E1120D9" w14:textId="77777777" w:rsidR="001676E5" w:rsidRPr="00544484" w:rsidRDefault="001676E5">
      <w:pPr>
        <w:pStyle w:val="Paragrafoelenco1"/>
        <w:spacing w:after="0" w:line="240" w:lineRule="auto"/>
        <w:ind w:left="0"/>
        <w:rPr>
          <w:rFonts w:ascii="Arial" w:hAnsi="Arial" w:cs="Arial"/>
        </w:rPr>
      </w:pPr>
    </w:p>
    <w:p w14:paraId="58DC7323" w14:textId="77777777" w:rsidR="009C4FEF" w:rsidRPr="00544484" w:rsidRDefault="009C4FEF">
      <w:pPr>
        <w:pStyle w:val="Paragrafoelenco1"/>
        <w:spacing w:after="0" w:line="240" w:lineRule="auto"/>
        <w:ind w:left="0"/>
        <w:rPr>
          <w:rFonts w:ascii="Arial" w:hAnsi="Arial" w:cs="Arial"/>
        </w:rPr>
      </w:pPr>
    </w:p>
    <w:p w14:paraId="02260EA3" w14:textId="77777777" w:rsidR="001676E5" w:rsidRPr="00544484" w:rsidRDefault="001676E5">
      <w:pPr>
        <w:pStyle w:val="Paragrafoelenco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Premessa</w:t>
      </w:r>
    </w:p>
    <w:p w14:paraId="090C229D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Ai sensi dell’art. 13 del Regolamento europeo n. 679/2016, </w:t>
      </w:r>
      <w:bookmarkStart w:id="0" w:name="_Hlk511724140"/>
      <w:r w:rsidRPr="00544484">
        <w:rPr>
          <w:rFonts w:ascii="Arial" w:hAnsi="Arial" w:cs="Arial"/>
        </w:rPr>
        <w:t xml:space="preserve">la Giunta della </w:t>
      </w:r>
      <w:bookmarkEnd w:id="0"/>
      <w:r w:rsidRPr="00544484">
        <w:rPr>
          <w:rFonts w:ascii="Arial" w:hAnsi="Arial" w:cs="Arial"/>
        </w:rPr>
        <w:t>Regione Emilia-Romagna, in qualità di “Titolare” del trattamento, è tenuta a fornirle informazioni in merito all’utilizzo dei suoi dati personali.</w:t>
      </w:r>
    </w:p>
    <w:p w14:paraId="319898A3" w14:textId="77777777" w:rsidR="00B309FA" w:rsidRPr="00544484" w:rsidRDefault="00B309FA">
      <w:pPr>
        <w:spacing w:after="0" w:line="240" w:lineRule="auto"/>
        <w:jc w:val="both"/>
        <w:rPr>
          <w:rFonts w:ascii="Arial" w:hAnsi="Arial" w:cs="Arial"/>
        </w:rPr>
      </w:pPr>
    </w:p>
    <w:p w14:paraId="46246724" w14:textId="77777777" w:rsidR="001676E5" w:rsidRPr="00544484" w:rsidRDefault="001676E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Identità e i dati di contatto del titolare del trattamento</w:t>
      </w:r>
    </w:p>
    <w:p w14:paraId="7D95BB09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Il Titolare del trattamento dei dati personali di cui alla presente Informativa è la Giunta della Regione Emilia-Romagna, con sede in Bologna, </w:t>
      </w:r>
      <w:r w:rsidR="00B309FA" w:rsidRPr="00544484">
        <w:rPr>
          <w:rFonts w:ascii="Arial" w:hAnsi="Arial" w:cs="Arial"/>
        </w:rPr>
        <w:t>Viale Aldo</w:t>
      </w:r>
      <w:r w:rsidRPr="00544484">
        <w:rPr>
          <w:rFonts w:ascii="Arial" w:hAnsi="Arial" w:cs="Arial"/>
        </w:rPr>
        <w:t xml:space="preserve"> </w:t>
      </w:r>
      <w:r w:rsidR="00B309FA" w:rsidRPr="00544484">
        <w:rPr>
          <w:rFonts w:ascii="Arial" w:hAnsi="Arial" w:cs="Arial"/>
        </w:rPr>
        <w:t>Moro n.</w:t>
      </w:r>
      <w:r w:rsidRPr="00544484">
        <w:rPr>
          <w:rFonts w:ascii="Arial" w:hAnsi="Arial" w:cs="Arial"/>
        </w:rPr>
        <w:t xml:space="preserve"> 52, </w:t>
      </w:r>
      <w:r w:rsidR="00B309FA" w:rsidRPr="00544484">
        <w:rPr>
          <w:rFonts w:ascii="Arial" w:hAnsi="Arial" w:cs="Arial"/>
        </w:rPr>
        <w:t xml:space="preserve">CAP </w:t>
      </w:r>
      <w:r w:rsidRPr="00544484">
        <w:rPr>
          <w:rFonts w:ascii="Arial" w:hAnsi="Arial" w:cs="Arial"/>
        </w:rPr>
        <w:t xml:space="preserve">40127. </w:t>
      </w:r>
    </w:p>
    <w:p w14:paraId="74354074" w14:textId="20C15036" w:rsidR="00882F42" w:rsidRPr="00544484" w:rsidRDefault="00D57154" w:rsidP="00882F42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Per semplificare le modalità di inoltro e ridurre i tempi per il riscontro si invita a presentare le richieste di cui al paragrafo n. 10, alla Regione Emilia-Romagna, Ufficio </w:t>
      </w:r>
      <w:r w:rsidR="00D81555" w:rsidRPr="00544484">
        <w:rPr>
          <w:rFonts w:ascii="Arial" w:hAnsi="Arial" w:cs="Arial"/>
        </w:rPr>
        <w:t>R</w:t>
      </w:r>
      <w:r w:rsidRPr="00544484">
        <w:rPr>
          <w:rFonts w:ascii="Arial" w:hAnsi="Arial" w:cs="Arial"/>
        </w:rPr>
        <w:t xml:space="preserve">elazioni con il </w:t>
      </w:r>
      <w:r w:rsidR="00D81555" w:rsidRPr="00544484">
        <w:rPr>
          <w:rFonts w:ascii="Arial" w:hAnsi="Arial" w:cs="Arial"/>
        </w:rPr>
        <w:t>P</w:t>
      </w:r>
      <w:r w:rsidRPr="00544484">
        <w:rPr>
          <w:rFonts w:ascii="Arial" w:hAnsi="Arial" w:cs="Arial"/>
        </w:rPr>
        <w:t xml:space="preserve">ubblico (Urp), per iscritto scrivendo a: e-mail </w:t>
      </w:r>
      <w:r w:rsidR="00882F42" w:rsidRPr="00544484">
        <w:rPr>
          <w:rFonts w:ascii="Arial" w:hAnsi="Arial" w:cs="Arial"/>
        </w:rPr>
        <w:t>urp@regione.emilia-romagna.it oppure a urp@postacert.regione.emilia-romagna.it allegando un documento identificativo.</w:t>
      </w:r>
    </w:p>
    <w:p w14:paraId="39F68978" w14:textId="77777777" w:rsidR="00D57154" w:rsidRPr="00544484" w:rsidRDefault="00D57154" w:rsidP="00D57154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I moduli per le richieste sono reperibili su Amministrazione trasparente cliccando sull’accesso e poi su Accesso ai propri dati.</w:t>
      </w:r>
    </w:p>
    <w:p w14:paraId="420486A7" w14:textId="67D54E75" w:rsidR="00882F42" w:rsidRPr="00544484" w:rsidRDefault="00D81555" w:rsidP="00D57154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È possibile chiedere informazioni al</w:t>
      </w:r>
      <w:r w:rsidR="00D57154" w:rsidRPr="00544484">
        <w:rPr>
          <w:rFonts w:ascii="Arial" w:hAnsi="Arial" w:cs="Arial"/>
        </w:rPr>
        <w:t xml:space="preserve">l'Urp </w:t>
      </w:r>
      <w:r w:rsidRPr="00544484">
        <w:rPr>
          <w:rFonts w:ascii="Arial" w:hAnsi="Arial" w:cs="Arial"/>
        </w:rPr>
        <w:t xml:space="preserve">telefonicamente </w:t>
      </w:r>
      <w:r w:rsidR="00D57154" w:rsidRPr="00544484">
        <w:rPr>
          <w:rFonts w:ascii="Arial" w:hAnsi="Arial" w:cs="Arial"/>
        </w:rPr>
        <w:t>dal lunedì al venerdì dalle 9 alle 13 e il lunedì e giovedì anche dalle 14.30 alle 16.30: telefono 800-662200</w:t>
      </w:r>
      <w:r w:rsidRPr="00544484">
        <w:rPr>
          <w:rFonts w:ascii="Arial" w:hAnsi="Arial" w:cs="Arial"/>
        </w:rPr>
        <w:t>; oppure scrivendo a:</w:t>
      </w:r>
      <w:r w:rsidR="00D57154" w:rsidRPr="00544484">
        <w:rPr>
          <w:rFonts w:ascii="Arial" w:hAnsi="Arial" w:cs="Arial"/>
        </w:rPr>
        <w:t xml:space="preserve"> e-mail </w:t>
      </w:r>
      <w:r w:rsidR="00882F42" w:rsidRPr="00544484">
        <w:rPr>
          <w:rFonts w:ascii="Arial" w:hAnsi="Arial" w:cs="Arial"/>
        </w:rPr>
        <w:t>urp@regione.emilia-romagna.it. PEC: urp@postacert.regione.emilia-romagna.it</w:t>
      </w:r>
    </w:p>
    <w:p w14:paraId="42AE8823" w14:textId="77777777" w:rsidR="00D57154" w:rsidRPr="00544484" w:rsidRDefault="00D57154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</w:rPr>
      </w:pPr>
    </w:p>
    <w:p w14:paraId="3CA98DE4" w14:textId="77777777" w:rsidR="001676E5" w:rsidRPr="00544484" w:rsidRDefault="001676E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Il Responsabile della protezione dei dati personali</w:t>
      </w:r>
    </w:p>
    <w:p w14:paraId="4FB5423D" w14:textId="306E5834" w:rsidR="001676E5" w:rsidRPr="00544484" w:rsidRDefault="00321763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Il</w:t>
      </w:r>
      <w:r w:rsidR="001676E5" w:rsidRPr="00544484">
        <w:rPr>
          <w:rFonts w:ascii="Arial" w:hAnsi="Arial" w:cs="Arial"/>
        </w:rPr>
        <w:t xml:space="preserve"> Responsabile della protezione dei dati </w:t>
      </w:r>
      <w:r w:rsidR="00914939" w:rsidRPr="00544484">
        <w:rPr>
          <w:rFonts w:ascii="Arial" w:hAnsi="Arial" w:cs="Arial"/>
        </w:rPr>
        <w:t>designato dal</w:t>
      </w:r>
      <w:r w:rsidRPr="00544484">
        <w:rPr>
          <w:rFonts w:ascii="Arial" w:hAnsi="Arial" w:cs="Arial"/>
        </w:rPr>
        <w:t xml:space="preserve">l’Ente è contattabile all’indirizzo mail </w:t>
      </w:r>
      <w:r w:rsidR="0097080E" w:rsidRPr="00544484">
        <w:rPr>
          <w:rFonts w:ascii="Arial" w:hAnsi="Arial" w:cs="Arial"/>
        </w:rPr>
        <w:t xml:space="preserve">dpo@regione.emilia-romagna.it </w:t>
      </w:r>
      <w:r w:rsidRPr="00544484">
        <w:rPr>
          <w:rFonts w:ascii="Arial" w:hAnsi="Arial" w:cs="Arial"/>
        </w:rPr>
        <w:t xml:space="preserve">o presso la sede della Regione Emilia-Romagna di Viale Aldo Moro n. </w:t>
      </w:r>
      <w:r w:rsidR="0056077B" w:rsidRPr="00544484">
        <w:rPr>
          <w:rFonts w:ascii="Arial" w:hAnsi="Arial" w:cs="Arial"/>
        </w:rPr>
        <w:t>44 – Mezzanino - Bologna</w:t>
      </w:r>
      <w:r w:rsidR="001676E5" w:rsidRPr="00544484">
        <w:rPr>
          <w:rFonts w:ascii="Arial" w:hAnsi="Arial" w:cs="Arial"/>
        </w:rPr>
        <w:t>.</w:t>
      </w:r>
    </w:p>
    <w:p w14:paraId="77BAF2E7" w14:textId="77777777" w:rsidR="00B309FA" w:rsidRPr="00544484" w:rsidRDefault="00B309FA">
      <w:pPr>
        <w:spacing w:after="0" w:line="240" w:lineRule="auto"/>
        <w:jc w:val="both"/>
        <w:rPr>
          <w:rFonts w:ascii="Arial" w:hAnsi="Arial" w:cs="Arial"/>
        </w:rPr>
      </w:pPr>
    </w:p>
    <w:p w14:paraId="5A057277" w14:textId="77777777" w:rsidR="001676E5" w:rsidRPr="00544484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Responsabili del trattamento</w:t>
      </w:r>
    </w:p>
    <w:p w14:paraId="1E052476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654858E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3946563" w14:textId="77777777" w:rsidR="00B309FA" w:rsidRPr="00544484" w:rsidRDefault="00B309FA">
      <w:pPr>
        <w:spacing w:after="0" w:line="240" w:lineRule="auto"/>
        <w:jc w:val="both"/>
        <w:rPr>
          <w:rFonts w:ascii="Arial" w:hAnsi="Arial" w:cs="Arial"/>
        </w:rPr>
      </w:pPr>
    </w:p>
    <w:p w14:paraId="5F0267C5" w14:textId="77777777" w:rsidR="001676E5" w:rsidRPr="00544484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Soggetti autorizzati al trattamento</w:t>
      </w:r>
    </w:p>
    <w:p w14:paraId="7A53E47A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</w:t>
      </w:r>
      <w:r w:rsidR="009202B0" w:rsidRPr="00544484">
        <w:rPr>
          <w:rFonts w:ascii="Arial" w:hAnsi="Arial" w:cs="Arial"/>
        </w:rPr>
        <w:t>suoi</w:t>
      </w:r>
      <w:r w:rsidRPr="00544484">
        <w:rPr>
          <w:rFonts w:ascii="Arial" w:hAnsi="Arial" w:cs="Arial"/>
        </w:rPr>
        <w:t xml:space="preserve"> dati personali. </w:t>
      </w:r>
    </w:p>
    <w:p w14:paraId="7F711C72" w14:textId="77777777" w:rsidR="00B309FA" w:rsidRPr="00544484" w:rsidRDefault="00B309FA">
      <w:pPr>
        <w:spacing w:after="0" w:line="240" w:lineRule="auto"/>
        <w:jc w:val="both"/>
        <w:rPr>
          <w:rFonts w:ascii="Arial" w:hAnsi="Arial" w:cs="Arial"/>
        </w:rPr>
      </w:pPr>
    </w:p>
    <w:p w14:paraId="315D32A2" w14:textId="78E4C2B4" w:rsidR="001676E5" w:rsidRPr="00544484" w:rsidRDefault="001676E5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Finalità e base giuridica del trattamento</w:t>
      </w:r>
    </w:p>
    <w:p w14:paraId="6FAA4E8F" w14:textId="7394B829" w:rsidR="009C4FEF" w:rsidRPr="00544484" w:rsidRDefault="001676E5" w:rsidP="00BF4CF4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</w:t>
      </w:r>
      <w:r w:rsidR="00AA3313" w:rsidRPr="00544484">
        <w:rPr>
          <w:rFonts w:ascii="Arial" w:hAnsi="Arial" w:cs="Arial"/>
        </w:rPr>
        <w:t xml:space="preserve">suoi </w:t>
      </w:r>
      <w:r w:rsidRPr="00544484">
        <w:rPr>
          <w:rFonts w:ascii="Arial" w:hAnsi="Arial" w:cs="Arial"/>
        </w:rPr>
        <w:t xml:space="preserve">dati personali sono trattati </w:t>
      </w:r>
      <w:r w:rsidR="00BF4CF4" w:rsidRPr="00544484">
        <w:rPr>
          <w:rFonts w:ascii="Arial" w:hAnsi="Arial" w:cs="Arial"/>
        </w:rPr>
        <w:t>al fine di costituire un Elenco di avvocati libero professionisti</w:t>
      </w:r>
      <w:r w:rsidR="00AA3313" w:rsidRPr="00544484">
        <w:rPr>
          <w:rFonts w:ascii="Arial" w:hAnsi="Arial" w:cs="Arial"/>
        </w:rPr>
        <w:t>,</w:t>
      </w:r>
      <w:r w:rsidR="00BF4CF4" w:rsidRPr="00544484">
        <w:rPr>
          <w:rFonts w:ascii="Arial" w:hAnsi="Arial" w:cs="Arial"/>
        </w:rPr>
        <w:t xml:space="preserve"> articolato in diverse sezioni di competenza per materia, e al fine di conferire incarichi professionali nel rispetto del D. Lgs. n. 33/2013.</w:t>
      </w:r>
    </w:p>
    <w:p w14:paraId="7608C68E" w14:textId="2BEAD843" w:rsidR="0076270A" w:rsidRPr="00544484" w:rsidRDefault="0076270A" w:rsidP="00BF4CF4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La base giuridica del trattamento trova fondamento nell’art 6, comma 1</w:t>
      </w:r>
      <w:r w:rsidR="00F45E19" w:rsidRPr="00544484">
        <w:rPr>
          <w:rFonts w:ascii="Arial" w:hAnsi="Arial" w:cs="Arial"/>
        </w:rPr>
        <w:t>,</w:t>
      </w:r>
      <w:r w:rsidRPr="00544484">
        <w:rPr>
          <w:rFonts w:ascii="Arial" w:hAnsi="Arial" w:cs="Arial"/>
        </w:rPr>
        <w:t xml:space="preserve"> lettere b), c) ed e), del Regolamento europeo n. 679/2016 (GDPR)</w:t>
      </w:r>
      <w:r w:rsidR="009C4FEF" w:rsidRPr="00544484">
        <w:rPr>
          <w:rFonts w:ascii="Arial" w:hAnsi="Arial" w:cs="Arial"/>
        </w:rPr>
        <w:t xml:space="preserve"> </w:t>
      </w:r>
      <w:r w:rsidRPr="00544484">
        <w:rPr>
          <w:rFonts w:ascii="Arial" w:hAnsi="Arial" w:cs="Arial"/>
        </w:rPr>
        <w:t>e nell’art</w:t>
      </w:r>
      <w:r w:rsidR="009C4FEF" w:rsidRPr="00544484">
        <w:rPr>
          <w:rFonts w:ascii="Arial" w:hAnsi="Arial" w:cs="Arial"/>
        </w:rPr>
        <w:t>.</w:t>
      </w:r>
      <w:r w:rsidRPr="00544484">
        <w:rPr>
          <w:rFonts w:ascii="Arial" w:hAnsi="Arial" w:cs="Arial"/>
        </w:rPr>
        <w:t xml:space="preserve"> 46, comma 1, lettere i) e j) dello Statuto della Regione Emilia-Romagna. </w:t>
      </w:r>
    </w:p>
    <w:p w14:paraId="66EABD7C" w14:textId="77777777" w:rsidR="00E0657F" w:rsidRPr="00544484" w:rsidRDefault="00E0657F" w:rsidP="00BF4CF4">
      <w:pPr>
        <w:spacing w:after="0" w:line="240" w:lineRule="auto"/>
        <w:jc w:val="both"/>
        <w:rPr>
          <w:rFonts w:ascii="Arial" w:hAnsi="Arial" w:cs="Arial"/>
        </w:rPr>
      </w:pPr>
    </w:p>
    <w:p w14:paraId="1B418119" w14:textId="77777777" w:rsidR="001676E5" w:rsidRPr="00544484" w:rsidRDefault="001676E5">
      <w:p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lastRenderedPageBreak/>
        <w:t xml:space="preserve">       </w:t>
      </w:r>
      <w:r w:rsidR="009202B0" w:rsidRPr="00544484">
        <w:rPr>
          <w:rFonts w:ascii="Arial" w:hAnsi="Arial" w:cs="Arial"/>
          <w:b/>
        </w:rPr>
        <w:tab/>
        <w:t>7</w:t>
      </w:r>
      <w:r w:rsidRPr="00544484">
        <w:rPr>
          <w:rFonts w:ascii="Arial" w:hAnsi="Arial" w:cs="Arial"/>
          <w:b/>
        </w:rPr>
        <w:t>.</w:t>
      </w:r>
      <w:r w:rsidRPr="00544484">
        <w:rPr>
          <w:rFonts w:ascii="Arial" w:hAnsi="Arial" w:cs="Arial"/>
        </w:rPr>
        <w:t xml:space="preserve">    </w:t>
      </w:r>
      <w:r w:rsidRPr="00544484">
        <w:rPr>
          <w:rFonts w:ascii="Arial" w:hAnsi="Arial" w:cs="Arial"/>
          <w:b/>
        </w:rPr>
        <w:t>Destinatari dei dati personali</w:t>
      </w:r>
    </w:p>
    <w:p w14:paraId="2D3ED783" w14:textId="4A501126" w:rsidR="00BF204E" w:rsidRPr="00544484" w:rsidRDefault="00AB2731" w:rsidP="00BF204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en-US"/>
        </w:rPr>
      </w:pPr>
      <w:r w:rsidRPr="00544484">
        <w:rPr>
          <w:rFonts w:ascii="Arial" w:hAnsi="Arial" w:cs="Arial"/>
        </w:rPr>
        <w:t xml:space="preserve">I Suoi dati personali </w:t>
      </w:r>
      <w:r w:rsidR="006F2584" w:rsidRPr="00544484">
        <w:rPr>
          <w:rFonts w:ascii="Arial" w:hAnsi="Arial" w:cs="Arial"/>
        </w:rPr>
        <w:t>potranno essere comunicat</w:t>
      </w:r>
      <w:r w:rsidR="00C93EA1" w:rsidRPr="00544484">
        <w:rPr>
          <w:rFonts w:ascii="Arial" w:hAnsi="Arial" w:cs="Arial"/>
        </w:rPr>
        <w:t>i</w:t>
      </w:r>
      <w:r w:rsidR="00BF204E" w:rsidRPr="00544484">
        <w:rPr>
          <w:rFonts w:ascii="Arial" w:eastAsia="Times New Roman" w:hAnsi="Arial" w:cs="Arial"/>
          <w:lang w:val="it-IT" w:eastAsia="en-US"/>
        </w:rPr>
        <w:t>, ai sensi dell’art. 2-</w:t>
      </w:r>
      <w:r w:rsidR="00BF204E" w:rsidRPr="00544484">
        <w:rPr>
          <w:rFonts w:ascii="Arial" w:eastAsia="Times New Roman" w:hAnsi="Arial" w:cs="Arial"/>
          <w:i/>
          <w:iCs/>
          <w:lang w:val="it-IT" w:eastAsia="en-US"/>
        </w:rPr>
        <w:t>ter</w:t>
      </w:r>
      <w:r w:rsidR="00BF204E" w:rsidRPr="00544484">
        <w:rPr>
          <w:rFonts w:ascii="Arial" w:eastAsia="Times New Roman" w:hAnsi="Arial" w:cs="Arial"/>
          <w:lang w:val="it-IT" w:eastAsia="en-US"/>
        </w:rPr>
        <w:t xml:space="preserve"> del D</w:t>
      </w:r>
      <w:r w:rsidR="009C4FEF" w:rsidRPr="00544484">
        <w:rPr>
          <w:rFonts w:ascii="Arial" w:eastAsia="Times New Roman" w:hAnsi="Arial" w:cs="Arial"/>
          <w:lang w:val="it-IT" w:eastAsia="en-US"/>
        </w:rPr>
        <w:t>. L</w:t>
      </w:r>
      <w:r w:rsidR="00BF204E" w:rsidRPr="00544484">
        <w:rPr>
          <w:rFonts w:ascii="Arial" w:eastAsia="Times New Roman" w:hAnsi="Arial" w:cs="Arial"/>
          <w:lang w:val="it-IT" w:eastAsia="en-US"/>
        </w:rPr>
        <w:t xml:space="preserve">gs. </w:t>
      </w:r>
      <w:r w:rsidR="009C4FEF" w:rsidRPr="00544484">
        <w:rPr>
          <w:rFonts w:ascii="Arial" w:eastAsia="Times New Roman" w:hAnsi="Arial" w:cs="Arial"/>
          <w:lang w:val="it-IT" w:eastAsia="en-US"/>
        </w:rPr>
        <w:t xml:space="preserve">n. </w:t>
      </w:r>
      <w:r w:rsidR="00BF204E" w:rsidRPr="00544484">
        <w:rPr>
          <w:rFonts w:ascii="Arial" w:eastAsia="Times New Roman" w:hAnsi="Arial" w:cs="Arial"/>
          <w:lang w:val="it-IT" w:eastAsia="en-US"/>
        </w:rPr>
        <w:t>196/2003</w:t>
      </w:r>
      <w:r w:rsidR="005C2BA5" w:rsidRPr="00544484">
        <w:rPr>
          <w:rFonts w:ascii="Arial" w:eastAsia="Times New Roman" w:hAnsi="Arial" w:cs="Arial"/>
          <w:lang w:val="it-IT" w:eastAsia="en-US"/>
        </w:rPr>
        <w:t xml:space="preserve"> e dell’Avviso</w:t>
      </w:r>
      <w:r w:rsidR="00BF204E" w:rsidRPr="00544484">
        <w:rPr>
          <w:rFonts w:ascii="Arial" w:eastAsia="Times New Roman" w:hAnsi="Arial" w:cs="Arial"/>
          <w:lang w:val="it-IT" w:eastAsia="en-US"/>
        </w:rPr>
        <w:t>,</w:t>
      </w:r>
      <w:r w:rsidR="00A43AF2" w:rsidRPr="00544484">
        <w:rPr>
          <w:rFonts w:ascii="Arial" w:eastAsia="Times New Roman" w:hAnsi="Arial" w:cs="Arial"/>
          <w:lang w:val="it-IT" w:eastAsia="en-US"/>
        </w:rPr>
        <w:t xml:space="preserve"> </w:t>
      </w:r>
      <w:r w:rsidR="006F2584" w:rsidRPr="00544484">
        <w:rPr>
          <w:rFonts w:ascii="Arial" w:eastAsia="Times New Roman" w:hAnsi="Arial" w:cs="Arial"/>
          <w:lang w:val="it-IT" w:eastAsia="en-US"/>
        </w:rPr>
        <w:t xml:space="preserve">ai soggetti indicati ai punti E.3 e E.4 </w:t>
      </w:r>
      <w:r w:rsidR="00C93EA1" w:rsidRPr="00544484">
        <w:rPr>
          <w:rFonts w:ascii="Arial" w:eastAsia="Times New Roman" w:hAnsi="Arial" w:cs="Arial"/>
          <w:lang w:val="it-IT" w:eastAsia="en-US"/>
        </w:rPr>
        <w:t>dell’Avviso</w:t>
      </w:r>
      <w:r w:rsidR="003840AA" w:rsidRPr="00544484">
        <w:rPr>
          <w:rFonts w:ascii="Arial" w:eastAsia="Times New Roman" w:hAnsi="Arial" w:cs="Arial"/>
          <w:lang w:val="it-IT" w:eastAsia="en-US"/>
        </w:rPr>
        <w:t xml:space="preserve"> medesimo</w:t>
      </w:r>
      <w:r w:rsidRPr="00544484">
        <w:rPr>
          <w:rFonts w:ascii="Arial" w:hAnsi="Arial" w:cs="Arial"/>
        </w:rPr>
        <w:t>. S</w:t>
      </w:r>
      <w:r w:rsidR="004C7F51" w:rsidRPr="00544484">
        <w:rPr>
          <w:rFonts w:ascii="Arial" w:hAnsi="Arial" w:cs="Arial"/>
        </w:rPr>
        <w:t>ono diffusi nell’eventualità di conferimento di incarico ai sensi e per gli effetti della normativa vigente in materia di trasparenza.</w:t>
      </w:r>
      <w:r w:rsidR="006F34D5" w:rsidRPr="00544484">
        <w:rPr>
          <w:rFonts w:ascii="Arial" w:eastAsia="Times New Roman" w:hAnsi="Arial" w:cs="Arial"/>
          <w:lang w:val="it-IT" w:eastAsia="en-US"/>
        </w:rPr>
        <w:t xml:space="preserve"> </w:t>
      </w:r>
    </w:p>
    <w:p w14:paraId="6CDABF6B" w14:textId="5EDE9A8C" w:rsidR="006F34D5" w:rsidRPr="00544484" w:rsidRDefault="006F34D5" w:rsidP="0021414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en-US"/>
        </w:rPr>
      </w:pPr>
    </w:p>
    <w:p w14:paraId="23D3E012" w14:textId="77777777" w:rsidR="001676E5" w:rsidRPr="00544484" w:rsidRDefault="001676E5" w:rsidP="009202B0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Trasferimento dei dati personali a Paesi extra UE</w:t>
      </w:r>
    </w:p>
    <w:p w14:paraId="1247E929" w14:textId="77777777" w:rsidR="001676E5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I suoi dati personali non sono trasferiti al di fuori dell’Unione europea.</w:t>
      </w:r>
    </w:p>
    <w:p w14:paraId="6BC87C78" w14:textId="77777777" w:rsidR="00B309FA" w:rsidRPr="00544484" w:rsidRDefault="00B309FA">
      <w:pPr>
        <w:spacing w:after="0" w:line="240" w:lineRule="auto"/>
        <w:jc w:val="both"/>
        <w:rPr>
          <w:rFonts w:ascii="Arial" w:hAnsi="Arial" w:cs="Arial"/>
        </w:rPr>
      </w:pPr>
    </w:p>
    <w:p w14:paraId="055BF8BD" w14:textId="77777777" w:rsidR="001676E5" w:rsidRPr="00544484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Periodo di conservazione</w:t>
      </w:r>
    </w:p>
    <w:p w14:paraId="0AA43180" w14:textId="77777777" w:rsidR="00262DA9" w:rsidRPr="00544484" w:rsidRDefault="001676E5">
      <w:p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608A6414" w14:textId="77777777" w:rsidR="00C340C4" w:rsidRPr="00544484" w:rsidRDefault="00C340C4">
      <w:pPr>
        <w:spacing w:after="0" w:line="240" w:lineRule="auto"/>
        <w:jc w:val="both"/>
        <w:rPr>
          <w:rFonts w:ascii="Arial" w:hAnsi="Arial" w:cs="Arial"/>
        </w:rPr>
      </w:pPr>
    </w:p>
    <w:p w14:paraId="19D69D9D" w14:textId="77777777" w:rsidR="001676E5" w:rsidRPr="00544484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I suoi diritti</w:t>
      </w:r>
    </w:p>
    <w:p w14:paraId="5969477B" w14:textId="77777777" w:rsidR="001676E5" w:rsidRPr="00544484" w:rsidRDefault="001676E5">
      <w:p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Nella sua qualità di interessato, Lei ha diritto:</w:t>
      </w:r>
    </w:p>
    <w:p w14:paraId="36E82369" w14:textId="77777777" w:rsidR="001676E5" w:rsidRPr="00544484" w:rsidRDefault="001676E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di accesso ai dati personali;</w:t>
      </w:r>
    </w:p>
    <w:p w14:paraId="02A331F0" w14:textId="77777777" w:rsidR="001676E5" w:rsidRPr="00544484" w:rsidRDefault="001676E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di ottenere la rettifica o la cancellazione degli stessi o la limitazione del trattamento che lo riguardano;</w:t>
      </w:r>
    </w:p>
    <w:p w14:paraId="49BF7FE8" w14:textId="77777777" w:rsidR="001676E5" w:rsidRPr="00544484" w:rsidRDefault="001676E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di opporsi al trattamento;</w:t>
      </w:r>
    </w:p>
    <w:p w14:paraId="529AB835" w14:textId="77777777" w:rsidR="001676E5" w:rsidRPr="00544484" w:rsidRDefault="001676E5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di proporre reclamo al Garante per la protezione dei dati personali</w:t>
      </w:r>
      <w:r w:rsidR="00B309FA" w:rsidRPr="00544484">
        <w:rPr>
          <w:rFonts w:ascii="Arial" w:hAnsi="Arial" w:cs="Arial"/>
        </w:rPr>
        <w:t>.</w:t>
      </w:r>
    </w:p>
    <w:p w14:paraId="14999A54" w14:textId="77777777" w:rsidR="00B309FA" w:rsidRPr="00544484" w:rsidRDefault="00B309FA" w:rsidP="00B309FA">
      <w:pPr>
        <w:spacing w:after="0" w:line="240" w:lineRule="auto"/>
        <w:ind w:left="920"/>
        <w:rPr>
          <w:rFonts w:ascii="Arial" w:hAnsi="Arial" w:cs="Arial"/>
        </w:rPr>
      </w:pPr>
    </w:p>
    <w:p w14:paraId="63C25085" w14:textId="77777777" w:rsidR="001676E5" w:rsidRPr="00544484" w:rsidRDefault="001676E5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Conferimento dei dati</w:t>
      </w:r>
    </w:p>
    <w:p w14:paraId="4AD95226" w14:textId="77777777" w:rsidR="00144181" w:rsidRPr="00544484" w:rsidRDefault="00144181" w:rsidP="00144181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Il conferimento dei Suoi dati è facoltativo, ma necessario per le finalità sopra indicate.</w:t>
      </w:r>
    </w:p>
    <w:p w14:paraId="69DEAF1E" w14:textId="293E933C" w:rsidR="001676E5" w:rsidRPr="00544484" w:rsidRDefault="00144181" w:rsidP="009C4FEF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 w:rsidRPr="00544484">
        <w:rPr>
          <w:rFonts w:ascii="Arial" w:hAnsi="Arial" w:cs="Arial"/>
        </w:rPr>
        <w:t>Il mancato conferimento comporterà l’impossibilità di dare seguito alla finalità di cui al precedente paragrafo 6.</w:t>
      </w:r>
    </w:p>
    <w:sectPr w:rsidR="001676E5" w:rsidRPr="00544484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81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20977">
    <w:abstractNumId w:val="0"/>
  </w:num>
  <w:num w:numId="2" w16cid:durableId="1583639712">
    <w:abstractNumId w:val="1"/>
  </w:num>
  <w:num w:numId="3" w16cid:durableId="321205027">
    <w:abstractNumId w:val="2"/>
  </w:num>
  <w:num w:numId="4" w16cid:durableId="238751298">
    <w:abstractNumId w:val="3"/>
  </w:num>
  <w:num w:numId="5" w16cid:durableId="429089554">
    <w:abstractNumId w:val="4"/>
  </w:num>
  <w:num w:numId="6" w16cid:durableId="1772966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F"/>
    <w:rsid w:val="0000098A"/>
    <w:rsid w:val="0001111C"/>
    <w:rsid w:val="000717A7"/>
    <w:rsid w:val="000C45ED"/>
    <w:rsid w:val="00135890"/>
    <w:rsid w:val="00144181"/>
    <w:rsid w:val="001676E5"/>
    <w:rsid w:val="001D0638"/>
    <w:rsid w:val="00214147"/>
    <w:rsid w:val="002556D9"/>
    <w:rsid w:val="00262DA9"/>
    <w:rsid w:val="00290B5C"/>
    <w:rsid w:val="00321763"/>
    <w:rsid w:val="0034768F"/>
    <w:rsid w:val="003840AA"/>
    <w:rsid w:val="0039216B"/>
    <w:rsid w:val="003B310F"/>
    <w:rsid w:val="004028EC"/>
    <w:rsid w:val="00411736"/>
    <w:rsid w:val="00464035"/>
    <w:rsid w:val="004A1B53"/>
    <w:rsid w:val="004B08F7"/>
    <w:rsid w:val="004C7F51"/>
    <w:rsid w:val="00544484"/>
    <w:rsid w:val="0056077B"/>
    <w:rsid w:val="005912A8"/>
    <w:rsid w:val="005C2BA5"/>
    <w:rsid w:val="005E65C7"/>
    <w:rsid w:val="005E77D5"/>
    <w:rsid w:val="006A1CB7"/>
    <w:rsid w:val="006F2584"/>
    <w:rsid w:val="006F34D5"/>
    <w:rsid w:val="007356EA"/>
    <w:rsid w:val="00741E0E"/>
    <w:rsid w:val="0076270A"/>
    <w:rsid w:val="008242CA"/>
    <w:rsid w:val="008407A0"/>
    <w:rsid w:val="00844EE5"/>
    <w:rsid w:val="008653BB"/>
    <w:rsid w:val="00882F42"/>
    <w:rsid w:val="00901954"/>
    <w:rsid w:val="00914939"/>
    <w:rsid w:val="009202B0"/>
    <w:rsid w:val="0097080E"/>
    <w:rsid w:val="009C4FEF"/>
    <w:rsid w:val="009D62E3"/>
    <w:rsid w:val="00A43AF2"/>
    <w:rsid w:val="00A86FAB"/>
    <w:rsid w:val="00AA327A"/>
    <w:rsid w:val="00AA3313"/>
    <w:rsid w:val="00AB2731"/>
    <w:rsid w:val="00B01814"/>
    <w:rsid w:val="00B0675F"/>
    <w:rsid w:val="00B309FA"/>
    <w:rsid w:val="00B75871"/>
    <w:rsid w:val="00B90254"/>
    <w:rsid w:val="00BF204E"/>
    <w:rsid w:val="00BF4CF4"/>
    <w:rsid w:val="00C04E5F"/>
    <w:rsid w:val="00C340C4"/>
    <w:rsid w:val="00C46DA4"/>
    <w:rsid w:val="00C765BA"/>
    <w:rsid w:val="00C82451"/>
    <w:rsid w:val="00C93EA1"/>
    <w:rsid w:val="00C963F9"/>
    <w:rsid w:val="00D00C0C"/>
    <w:rsid w:val="00D51790"/>
    <w:rsid w:val="00D56331"/>
    <w:rsid w:val="00D57154"/>
    <w:rsid w:val="00D81555"/>
    <w:rsid w:val="00DD239F"/>
    <w:rsid w:val="00E0657F"/>
    <w:rsid w:val="00E15B0C"/>
    <w:rsid w:val="00E17667"/>
    <w:rsid w:val="00F150E7"/>
    <w:rsid w:val="00F341B1"/>
    <w:rsid w:val="00F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3A385"/>
  <w15:chartTrackingRefBased/>
  <w15:docId w15:val="{0162B032-BAD5-4A70-B73F-4DD5FEF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 w:cs="font281"/>
      <w:sz w:val="22"/>
      <w:szCs w:val="22"/>
      <w:lang w:val="it-CH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  <w:lang w:val="it-CH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32176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21763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44181"/>
    <w:pPr>
      <w:suppressAutoHyphens w:val="0"/>
      <w:spacing w:line="259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4117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31BBF80FE564AA590794CC0BE0061" ma:contentTypeVersion="2" ma:contentTypeDescription="Creare un nuovo documento." ma:contentTypeScope="" ma:versionID="325c2d3782b7a1d18ccca152444460e9">
  <xsd:schema xmlns:xsd="http://www.w3.org/2001/XMLSchema" xmlns:xs="http://www.w3.org/2001/XMLSchema" xmlns:p="http://schemas.microsoft.com/office/2006/metadata/properties" xmlns:ns2="0ee6e721-baa9-4ae7-89da-392f8d3a017e" targetNamespace="http://schemas.microsoft.com/office/2006/metadata/properties" ma:root="true" ma:fieldsID="55f0e70bbe21916348513b8ea9d096ab" ns2:_="">
    <xsd:import namespace="0ee6e721-baa9-4ae7-89da-392f8d3a0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6e721-baa9-4ae7-89da-392f8d3a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95A0C-5BF2-4542-8149-6AC980EDA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6e721-baa9-4ae7-89da-392f8d3a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F44EE-71AC-4381-82BC-F126589D3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Links>
    <vt:vector size="24" baseType="variant">
      <vt:variant>
        <vt:i4>7929856</vt:i4>
      </vt:variant>
      <vt:variant>
        <vt:i4>9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7929856</vt:i4>
      </vt:variant>
      <vt:variant>
        <vt:i4>3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Silvio.Noce@regione.emilia-romagna.it</dc:creator>
  <cp:keywords/>
  <cp:lastModifiedBy>Marchitelli Erminia</cp:lastModifiedBy>
  <cp:revision>4</cp:revision>
  <cp:lastPrinted>1899-12-31T23:00:00Z</cp:lastPrinted>
  <dcterms:created xsi:type="dcterms:W3CDTF">2025-01-17T14:53:00Z</dcterms:created>
  <dcterms:modified xsi:type="dcterms:W3CDTF">2025-01-23T14:55:00Z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0x0101001EA1928FF8685F45A279952E277B5D6A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